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F6E73" w14:textId="77777777" w:rsidR="002333EA" w:rsidRPr="000F0949" w:rsidRDefault="002333EA" w:rsidP="002333EA">
      <w:pPr>
        <w:spacing w:after="0"/>
        <w:rPr>
          <w:rFonts w:ascii="Arial" w:eastAsia="Arial" w:hAnsi="Arial" w:cs="Arial"/>
          <w:b/>
        </w:rPr>
      </w:pPr>
      <w:r w:rsidRPr="000F0949">
        <w:rPr>
          <w:rFonts w:ascii="Arial" w:hAnsi="Arial" w:cs="Arial"/>
          <w:noProof/>
        </w:rPr>
        <w:drawing>
          <wp:inline distT="0" distB="0" distL="0" distR="0" wp14:anchorId="154E78D5" wp14:editId="7E7E3667">
            <wp:extent cx="647700" cy="628650"/>
            <wp:effectExtent l="0" t="0" r="0" b="0"/>
            <wp:docPr id="1" name="image2.png" descr="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png" descr="Logo&#10;&#10;Description automatically generated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28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0F0949">
        <w:rPr>
          <w:rFonts w:ascii="Arial" w:eastAsia="Arial" w:hAnsi="Arial" w:cs="Arial"/>
          <w:b/>
        </w:rPr>
        <w:t xml:space="preserve">                                                                                                        </w:t>
      </w:r>
      <w:r w:rsidRPr="000F0949">
        <w:rPr>
          <w:rFonts w:ascii="Arial" w:hAnsi="Arial" w:cs="Arial"/>
          <w:noProof/>
        </w:rPr>
        <w:drawing>
          <wp:inline distT="0" distB="0" distL="0" distR="0" wp14:anchorId="4AFA0202" wp14:editId="742BD27A">
            <wp:extent cx="457200" cy="658495"/>
            <wp:effectExtent l="0" t="0" r="0" b="0"/>
            <wp:docPr id="2" name="image1.png" descr="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 descr="Text&#10;&#10;Description automatically generated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6584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02D04CD" w14:textId="77777777" w:rsidR="002333EA" w:rsidRPr="000F0949" w:rsidRDefault="002333EA" w:rsidP="002333EA">
      <w:pPr>
        <w:spacing w:after="0"/>
        <w:rPr>
          <w:rFonts w:ascii="Arial" w:eastAsia="Arial" w:hAnsi="Arial" w:cs="Arial"/>
          <w:b/>
          <w:u w:val="single"/>
        </w:rPr>
      </w:pPr>
    </w:p>
    <w:p w14:paraId="2A1DE9D7" w14:textId="7AF083F0" w:rsidR="002333EA" w:rsidRPr="000F0949" w:rsidRDefault="002333EA" w:rsidP="002333EA">
      <w:pPr>
        <w:spacing w:after="0"/>
        <w:jc w:val="center"/>
        <w:rPr>
          <w:rFonts w:ascii="Arial" w:eastAsia="Arial" w:hAnsi="Arial" w:cs="Arial"/>
          <w:b/>
          <w:u w:val="single"/>
        </w:rPr>
      </w:pPr>
      <w:r w:rsidRPr="000F0949">
        <w:rPr>
          <w:rFonts w:ascii="Arial" w:eastAsia="Arial" w:hAnsi="Arial" w:cs="Arial"/>
          <w:b/>
          <w:u w:val="single"/>
        </w:rPr>
        <w:t>Bath City FC Director/</w:t>
      </w:r>
      <w:r w:rsidRPr="000F0949">
        <w:rPr>
          <w:rFonts w:ascii="Arial" w:eastAsia="Arial" w:hAnsi="Arial" w:cs="Arial"/>
          <w:b/>
          <w:u w:val="single"/>
        </w:rPr>
        <w:t>Community</w:t>
      </w:r>
      <w:r w:rsidRPr="000F0949">
        <w:rPr>
          <w:rFonts w:ascii="Arial" w:eastAsia="Arial" w:hAnsi="Arial" w:cs="Arial"/>
          <w:b/>
          <w:u w:val="single"/>
        </w:rPr>
        <w:t xml:space="preserve"> Director (Supporters Society appointment)</w:t>
      </w:r>
    </w:p>
    <w:p w14:paraId="58A0ADE1" w14:textId="77777777" w:rsidR="002333EA" w:rsidRPr="000F0949" w:rsidRDefault="002333EA" w:rsidP="002333EA">
      <w:pPr>
        <w:spacing w:after="0"/>
        <w:jc w:val="center"/>
        <w:rPr>
          <w:rFonts w:ascii="Arial" w:eastAsia="Arial" w:hAnsi="Arial" w:cs="Arial"/>
        </w:rPr>
      </w:pPr>
      <w:r w:rsidRPr="000F0949">
        <w:rPr>
          <w:rFonts w:ascii="Arial" w:eastAsia="Arial" w:hAnsi="Arial" w:cs="Arial"/>
        </w:rPr>
        <w:t>Role Description</w:t>
      </w:r>
    </w:p>
    <w:p w14:paraId="273B633C" w14:textId="1C19F43E" w:rsidR="002333EA" w:rsidRPr="000F0949" w:rsidRDefault="002333EA" w:rsidP="002333EA">
      <w:pPr>
        <w:spacing w:after="0"/>
        <w:jc w:val="center"/>
        <w:rPr>
          <w:rFonts w:ascii="Arial" w:eastAsia="Arial" w:hAnsi="Arial" w:cs="Arial"/>
        </w:rPr>
      </w:pPr>
      <w:r w:rsidRPr="000F0949">
        <w:rPr>
          <w:rFonts w:ascii="Arial" w:eastAsia="Arial" w:hAnsi="Arial" w:cs="Arial"/>
        </w:rPr>
        <w:t xml:space="preserve">Last updated: </w:t>
      </w:r>
      <w:r w:rsidRPr="000F0949">
        <w:rPr>
          <w:rFonts w:ascii="Arial" w:eastAsia="Arial" w:hAnsi="Arial" w:cs="Arial"/>
        </w:rPr>
        <w:t>November</w:t>
      </w:r>
      <w:r w:rsidRPr="000F0949">
        <w:rPr>
          <w:rFonts w:ascii="Arial" w:eastAsia="Arial" w:hAnsi="Arial" w:cs="Arial"/>
        </w:rPr>
        <w:t xml:space="preserve"> 2024</w:t>
      </w:r>
    </w:p>
    <w:p w14:paraId="2C5ACE1D" w14:textId="77777777" w:rsidR="002333EA" w:rsidRPr="000F0949" w:rsidRDefault="002333EA" w:rsidP="002333EA">
      <w:pPr>
        <w:spacing w:after="0"/>
        <w:jc w:val="center"/>
        <w:rPr>
          <w:rFonts w:ascii="Arial" w:eastAsia="Arial" w:hAnsi="Arial" w:cs="Arial"/>
        </w:rPr>
      </w:pPr>
    </w:p>
    <w:p w14:paraId="32A1F5CB" w14:textId="77777777" w:rsidR="002333EA" w:rsidRPr="000F0949" w:rsidRDefault="002333EA" w:rsidP="002333EA">
      <w:pPr>
        <w:spacing w:after="0"/>
        <w:rPr>
          <w:rFonts w:ascii="Arial" w:eastAsia="Arial" w:hAnsi="Arial" w:cs="Arial"/>
        </w:rPr>
      </w:pPr>
    </w:p>
    <w:tbl>
      <w:tblPr>
        <w:tblW w:w="1020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84"/>
        <w:gridCol w:w="8322"/>
      </w:tblGrid>
      <w:tr w:rsidR="000F0949" w:rsidRPr="000F0949" w14:paraId="4F2F0314" w14:textId="77777777" w:rsidTr="00851A21">
        <w:tc>
          <w:tcPr>
            <w:tcW w:w="1884" w:type="dxa"/>
          </w:tcPr>
          <w:p w14:paraId="0A5F3CA0" w14:textId="77777777" w:rsidR="002333EA" w:rsidRPr="000F0949" w:rsidRDefault="002333EA" w:rsidP="00851A21">
            <w:pPr>
              <w:rPr>
                <w:rFonts w:ascii="Arial" w:eastAsia="Arial" w:hAnsi="Arial" w:cs="Arial"/>
              </w:rPr>
            </w:pPr>
            <w:r w:rsidRPr="000F0949">
              <w:rPr>
                <w:rFonts w:ascii="Arial" w:eastAsia="Arial" w:hAnsi="Arial" w:cs="Arial"/>
              </w:rPr>
              <w:t>Board membership</w:t>
            </w:r>
          </w:p>
        </w:tc>
        <w:tc>
          <w:tcPr>
            <w:tcW w:w="8322" w:type="dxa"/>
          </w:tcPr>
          <w:p w14:paraId="02A56B5E" w14:textId="77777777" w:rsidR="002333EA" w:rsidRPr="000F0949" w:rsidRDefault="002333EA" w:rsidP="002333E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31"/>
              <w:rPr>
                <w:rFonts w:ascii="Arial" w:eastAsia="Arial" w:hAnsi="Arial" w:cs="Arial"/>
              </w:rPr>
            </w:pPr>
            <w:r w:rsidRPr="000F0949">
              <w:rPr>
                <w:rFonts w:ascii="Arial" w:eastAsia="Arial" w:hAnsi="Arial" w:cs="Arial"/>
              </w:rPr>
              <w:t xml:space="preserve">The Bath City Supporters’ Society elects six members of Bath City FC’s nine-person board. These are voluntary unpaid positions. </w:t>
            </w:r>
          </w:p>
          <w:p w14:paraId="1F14B331" w14:textId="77777777" w:rsidR="002333EA" w:rsidRPr="000F0949" w:rsidRDefault="002333EA" w:rsidP="002333E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31"/>
              <w:rPr>
                <w:rFonts w:ascii="Arial" w:eastAsia="Arial" w:hAnsi="Arial" w:cs="Arial"/>
              </w:rPr>
            </w:pPr>
            <w:proofErr w:type="gramStart"/>
            <w:r w:rsidRPr="000F0949">
              <w:rPr>
                <w:rFonts w:ascii="Arial" w:eastAsia="Arial" w:hAnsi="Arial" w:cs="Arial"/>
              </w:rPr>
              <w:t>Usually</w:t>
            </w:r>
            <w:proofErr w:type="gramEnd"/>
            <w:r w:rsidRPr="000F0949">
              <w:rPr>
                <w:rFonts w:ascii="Arial" w:eastAsia="Arial" w:hAnsi="Arial" w:cs="Arial"/>
              </w:rPr>
              <w:t xml:space="preserve"> two Board members are elected each June at the Society’s AGM for a three year tenure. Retiring Board members may be re-elected. No Board member can serve more than two </w:t>
            </w:r>
            <w:proofErr w:type="gramStart"/>
            <w:r w:rsidRPr="000F0949">
              <w:rPr>
                <w:rFonts w:ascii="Arial" w:eastAsia="Arial" w:hAnsi="Arial" w:cs="Arial"/>
              </w:rPr>
              <w:t>consecutive</w:t>
            </w:r>
            <w:proofErr w:type="gramEnd"/>
            <w:r w:rsidRPr="000F0949">
              <w:rPr>
                <w:rFonts w:ascii="Arial" w:eastAsia="Arial" w:hAnsi="Arial" w:cs="Arial"/>
              </w:rPr>
              <w:t xml:space="preserve"> three year terms, unless there are overriding and unusual considerations. </w:t>
            </w:r>
          </w:p>
          <w:p w14:paraId="782B2190" w14:textId="77777777" w:rsidR="002333EA" w:rsidRPr="000F0949" w:rsidRDefault="002333EA" w:rsidP="002333E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31"/>
              <w:rPr>
                <w:rFonts w:ascii="Arial" w:eastAsia="Arial" w:hAnsi="Arial" w:cs="Arial"/>
              </w:rPr>
            </w:pPr>
            <w:r w:rsidRPr="000F0949">
              <w:rPr>
                <w:rFonts w:ascii="Arial" w:eastAsia="Arial" w:hAnsi="Arial" w:cs="Arial"/>
              </w:rPr>
              <w:t xml:space="preserve">Sometimes the Society appoints Board members on a temporary basis </w:t>
            </w:r>
            <w:proofErr w:type="gramStart"/>
            <w:r w:rsidRPr="000F0949">
              <w:rPr>
                <w:rFonts w:ascii="Arial" w:eastAsia="Arial" w:hAnsi="Arial" w:cs="Arial"/>
              </w:rPr>
              <w:t>e.g.</w:t>
            </w:r>
            <w:proofErr w:type="gramEnd"/>
            <w:r w:rsidRPr="000F0949">
              <w:rPr>
                <w:rFonts w:ascii="Arial" w:eastAsia="Arial" w:hAnsi="Arial" w:cs="Arial"/>
              </w:rPr>
              <w:t xml:space="preserve"> if a Board member leaves mid-term or a particular skill is needed.</w:t>
            </w:r>
          </w:p>
          <w:p w14:paraId="29B37C16" w14:textId="77777777" w:rsidR="002333EA" w:rsidRPr="000F0949" w:rsidRDefault="002333EA" w:rsidP="002333E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 w:rsidRPr="000F0949">
              <w:rPr>
                <w:rFonts w:ascii="Arial" w:eastAsia="Arial" w:hAnsi="Arial" w:cs="Arial"/>
              </w:rPr>
              <w:t>Nominees for the Club Board must be fully paid-up members of the Supporters’ Society.</w:t>
            </w:r>
          </w:p>
          <w:p w14:paraId="65AC2BAF" w14:textId="77777777" w:rsidR="002333EA" w:rsidRPr="000F0949" w:rsidRDefault="002333EA" w:rsidP="002333E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 w:rsidRPr="000F0949">
              <w:rPr>
                <w:rFonts w:ascii="Arial" w:eastAsia="Arial" w:hAnsi="Arial" w:cs="Arial"/>
              </w:rPr>
              <w:t xml:space="preserve">Directors usually have specific roles on the Club Board - </w:t>
            </w:r>
            <w:proofErr w:type="gramStart"/>
            <w:r w:rsidRPr="000F0949">
              <w:rPr>
                <w:rFonts w:ascii="Arial" w:eastAsia="Arial" w:hAnsi="Arial" w:cs="Arial"/>
              </w:rPr>
              <w:t>e.g.</w:t>
            </w:r>
            <w:proofErr w:type="gramEnd"/>
            <w:r w:rsidRPr="000F0949">
              <w:rPr>
                <w:rFonts w:ascii="Arial" w:eastAsia="Arial" w:hAnsi="Arial" w:cs="Arial"/>
              </w:rPr>
              <w:t xml:space="preserve"> Commercial, Community, Football, Finance, Operations and Sales and Marketing. </w:t>
            </w:r>
          </w:p>
          <w:p w14:paraId="1914D4A8" w14:textId="77777777" w:rsidR="002333EA" w:rsidRPr="000F0949" w:rsidRDefault="002333EA" w:rsidP="002333E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 w:rsidRPr="000F0949">
              <w:rPr>
                <w:rFonts w:ascii="Arial" w:eastAsia="Arial" w:hAnsi="Arial" w:cs="Arial"/>
              </w:rPr>
              <w:t>This arrangement will be in place until the Club becomes fully owned by Community shareholders.</w:t>
            </w:r>
          </w:p>
        </w:tc>
      </w:tr>
      <w:tr w:rsidR="000F0949" w:rsidRPr="000F0949" w14:paraId="59C3744A" w14:textId="77777777" w:rsidTr="00851A21">
        <w:tc>
          <w:tcPr>
            <w:tcW w:w="1884" w:type="dxa"/>
          </w:tcPr>
          <w:p w14:paraId="5995EC22" w14:textId="77777777" w:rsidR="002333EA" w:rsidRPr="000F0949" w:rsidRDefault="002333EA" w:rsidP="00851A21">
            <w:pPr>
              <w:rPr>
                <w:rFonts w:ascii="Arial" w:eastAsia="Arial" w:hAnsi="Arial" w:cs="Arial"/>
              </w:rPr>
            </w:pPr>
            <w:r w:rsidRPr="000F0949">
              <w:rPr>
                <w:rFonts w:ascii="Arial" w:eastAsia="Arial" w:hAnsi="Arial" w:cs="Arial"/>
              </w:rPr>
              <w:t>Community Club</w:t>
            </w:r>
          </w:p>
        </w:tc>
        <w:tc>
          <w:tcPr>
            <w:tcW w:w="8322" w:type="dxa"/>
          </w:tcPr>
          <w:p w14:paraId="6790B455" w14:textId="77777777" w:rsidR="002333EA" w:rsidRPr="000F0949" w:rsidRDefault="002333EA" w:rsidP="00851A21">
            <w:pPr>
              <w:rPr>
                <w:rFonts w:ascii="Arial" w:eastAsia="Arial" w:hAnsi="Arial" w:cs="Arial"/>
              </w:rPr>
            </w:pPr>
            <w:r w:rsidRPr="000F0949">
              <w:rPr>
                <w:rFonts w:ascii="Arial" w:eastAsia="Arial" w:hAnsi="Arial" w:cs="Arial"/>
              </w:rPr>
              <w:t xml:space="preserve">Elected Board members are first and foremost a director of Bath City FC Ltd. and that is where their legal duties lie. </w:t>
            </w:r>
          </w:p>
          <w:p w14:paraId="356314DE" w14:textId="77777777" w:rsidR="002333EA" w:rsidRPr="000F0949" w:rsidRDefault="002333EA" w:rsidP="00851A21">
            <w:pPr>
              <w:rPr>
                <w:rFonts w:ascii="Arial" w:eastAsia="Arial" w:hAnsi="Arial" w:cs="Arial"/>
              </w:rPr>
            </w:pPr>
          </w:p>
          <w:p w14:paraId="35246962" w14:textId="77777777" w:rsidR="002333EA" w:rsidRPr="000F0949" w:rsidRDefault="002333EA" w:rsidP="00851A21">
            <w:pPr>
              <w:rPr>
                <w:rFonts w:ascii="Arial" w:eastAsia="Arial" w:hAnsi="Arial" w:cs="Arial"/>
              </w:rPr>
            </w:pPr>
            <w:r w:rsidRPr="000F0949">
              <w:rPr>
                <w:rFonts w:ascii="Arial" w:eastAsia="Arial" w:hAnsi="Arial" w:cs="Arial"/>
              </w:rPr>
              <w:t xml:space="preserve">However, they are also answerable to the Supporters Society and are expected to work in the spirit of a community-run organisation and understand the principles, aims and rules of the Supporters Society (see </w:t>
            </w:r>
            <w:hyperlink r:id="rId7" w:history="1">
              <w:r w:rsidRPr="000F0949">
                <w:rPr>
                  <w:rStyle w:val="Hyperlink"/>
                  <w:rFonts w:ascii="Arial" w:eastAsia="Arial" w:hAnsi="Arial" w:cs="Arial"/>
                  <w:color w:val="auto"/>
                </w:rPr>
                <w:t>https://www.bathcitysociety.org</w:t>
              </w:r>
            </w:hyperlink>
            <w:r w:rsidRPr="000F0949">
              <w:rPr>
                <w:rFonts w:ascii="Arial" w:eastAsia="Arial" w:hAnsi="Arial" w:cs="Arial"/>
              </w:rPr>
              <w:t xml:space="preserve"> for more information).</w:t>
            </w:r>
          </w:p>
          <w:p w14:paraId="50EB9B2F" w14:textId="77777777" w:rsidR="002333EA" w:rsidRPr="000F0949" w:rsidRDefault="002333EA" w:rsidP="00851A21">
            <w:pPr>
              <w:rPr>
                <w:rFonts w:ascii="Arial" w:eastAsia="Arial" w:hAnsi="Arial" w:cs="Arial"/>
              </w:rPr>
            </w:pPr>
          </w:p>
          <w:p w14:paraId="79AD37F5" w14:textId="77777777" w:rsidR="002333EA" w:rsidRPr="000F0949" w:rsidRDefault="002333EA" w:rsidP="00851A21">
            <w:pPr>
              <w:rPr>
                <w:rFonts w:ascii="Arial" w:eastAsia="Arial" w:hAnsi="Arial" w:cs="Arial"/>
              </w:rPr>
            </w:pPr>
            <w:r w:rsidRPr="000F0949">
              <w:rPr>
                <w:rFonts w:ascii="Arial" w:eastAsia="Arial" w:hAnsi="Arial" w:cs="Arial"/>
              </w:rPr>
              <w:t>It falls on each director to use their judgement to balance their obligations when making decisions. The Society’s objects are to benefit the community by:</w:t>
            </w:r>
          </w:p>
          <w:p w14:paraId="0548A2B3" w14:textId="77777777" w:rsidR="002333EA" w:rsidRPr="000F0949" w:rsidRDefault="002333EA" w:rsidP="00851A21">
            <w:pPr>
              <w:rPr>
                <w:rFonts w:ascii="Arial" w:eastAsia="Arial" w:hAnsi="Arial" w:cs="Arial"/>
              </w:rPr>
            </w:pPr>
          </w:p>
          <w:p w14:paraId="4E9667B2" w14:textId="77777777" w:rsidR="002333EA" w:rsidRPr="000F0949" w:rsidRDefault="002333EA" w:rsidP="002333EA">
            <w:pPr>
              <w:numPr>
                <w:ilvl w:val="0"/>
                <w:numId w:val="1"/>
              </w:numPr>
              <w:spacing w:after="0"/>
              <w:rPr>
                <w:rFonts w:ascii="Arial" w:eastAsia="Arial" w:hAnsi="Arial" w:cs="Arial"/>
                <w:i/>
              </w:rPr>
            </w:pPr>
            <w:r w:rsidRPr="000F0949">
              <w:rPr>
                <w:rFonts w:ascii="Arial" w:eastAsia="Arial" w:hAnsi="Arial" w:cs="Arial"/>
                <w:i/>
              </w:rPr>
              <w:t>being the democratic and representative voice of the supporters of the Club and strengthening the bonds between the Club and the communities which it serves;</w:t>
            </w:r>
          </w:p>
          <w:p w14:paraId="7B14FA1E" w14:textId="77777777" w:rsidR="002333EA" w:rsidRPr="000F0949" w:rsidRDefault="002333EA" w:rsidP="002333EA">
            <w:pPr>
              <w:numPr>
                <w:ilvl w:val="0"/>
                <w:numId w:val="1"/>
              </w:numPr>
              <w:spacing w:after="0"/>
              <w:rPr>
                <w:rFonts w:ascii="Arial" w:eastAsia="Arial" w:hAnsi="Arial" w:cs="Arial"/>
                <w:i/>
              </w:rPr>
            </w:pPr>
            <w:r w:rsidRPr="000F0949">
              <w:rPr>
                <w:rFonts w:ascii="Arial" w:eastAsia="Arial" w:hAnsi="Arial" w:cs="Arial"/>
                <w:i/>
              </w:rPr>
              <w:t>achieving the greatest possible supporter and community influence in the running and ownership of the Club;</w:t>
            </w:r>
          </w:p>
          <w:p w14:paraId="6ECC44A9" w14:textId="77777777" w:rsidR="002333EA" w:rsidRPr="000F0949" w:rsidRDefault="002333EA" w:rsidP="002333EA">
            <w:pPr>
              <w:numPr>
                <w:ilvl w:val="0"/>
                <w:numId w:val="1"/>
              </w:numPr>
              <w:spacing w:after="0"/>
              <w:rPr>
                <w:rFonts w:ascii="Arial" w:eastAsia="Arial" w:hAnsi="Arial" w:cs="Arial"/>
                <w:i/>
              </w:rPr>
            </w:pPr>
            <w:r w:rsidRPr="000F0949">
              <w:rPr>
                <w:rFonts w:ascii="Arial" w:eastAsia="Arial" w:hAnsi="Arial" w:cs="Arial"/>
                <w:i/>
              </w:rPr>
              <w:t>promoting responsible and constructive community engagement by present and future members of the communities served by the Club and encouraging the Club to do the same;</w:t>
            </w:r>
          </w:p>
          <w:p w14:paraId="2D72F9A9" w14:textId="77777777" w:rsidR="002333EA" w:rsidRPr="000F0949" w:rsidRDefault="002333EA" w:rsidP="002333EA">
            <w:pPr>
              <w:numPr>
                <w:ilvl w:val="0"/>
                <w:numId w:val="1"/>
              </w:numPr>
              <w:spacing w:after="0"/>
              <w:rPr>
                <w:rFonts w:ascii="Arial" w:eastAsia="Arial" w:hAnsi="Arial" w:cs="Arial"/>
                <w:i/>
              </w:rPr>
            </w:pPr>
            <w:r w:rsidRPr="000F0949">
              <w:rPr>
                <w:rFonts w:ascii="Arial" w:eastAsia="Arial" w:hAnsi="Arial" w:cs="Arial"/>
                <w:i/>
              </w:rPr>
              <w:lastRenderedPageBreak/>
              <w:t>operating democratically, fairly, sustainably, transparently and with financial responsibility and encouraging the Club to do the same;</w:t>
            </w:r>
          </w:p>
          <w:p w14:paraId="2EE0A263" w14:textId="77777777" w:rsidR="002333EA" w:rsidRPr="000F0949" w:rsidRDefault="002333EA" w:rsidP="002333EA">
            <w:pPr>
              <w:numPr>
                <w:ilvl w:val="0"/>
                <w:numId w:val="1"/>
              </w:numPr>
              <w:spacing w:after="0"/>
              <w:rPr>
                <w:rFonts w:ascii="Arial" w:eastAsia="Arial" w:hAnsi="Arial" w:cs="Arial"/>
                <w:i/>
              </w:rPr>
            </w:pPr>
            <w:r w:rsidRPr="000F0949">
              <w:rPr>
                <w:rFonts w:ascii="Arial" w:eastAsia="Arial" w:hAnsi="Arial" w:cs="Arial"/>
                <w:i/>
              </w:rPr>
              <w:t>being a positive, inclusive and representative organisation, open and accessible to all supporters of the Club regardless of their age, income, ethnicity, gender, disability, sexuality or religious or moral belief.</w:t>
            </w:r>
          </w:p>
          <w:p w14:paraId="7AC26935" w14:textId="77777777" w:rsidR="002333EA" w:rsidRPr="000F0949" w:rsidRDefault="002333EA" w:rsidP="00851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31"/>
              <w:rPr>
                <w:rFonts w:ascii="Arial" w:eastAsia="Arial" w:hAnsi="Arial" w:cs="Arial"/>
              </w:rPr>
            </w:pPr>
          </w:p>
          <w:p w14:paraId="0F4B0DC5" w14:textId="77777777" w:rsidR="002333EA" w:rsidRPr="000F0949" w:rsidRDefault="002333EA" w:rsidP="00851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31"/>
              <w:rPr>
                <w:rFonts w:ascii="Arial" w:eastAsia="Arial" w:hAnsi="Arial" w:cs="Arial"/>
              </w:rPr>
            </w:pPr>
            <w:r w:rsidRPr="000F0949">
              <w:rPr>
                <w:rFonts w:ascii="Arial" w:eastAsia="Arial" w:hAnsi="Arial" w:cs="Arial"/>
              </w:rPr>
              <w:t xml:space="preserve">The relationship between the Club and the Supporters Society is set out in a Memorandum of Understanding, again available at </w:t>
            </w:r>
            <w:hyperlink r:id="rId8" w:history="1">
              <w:r w:rsidRPr="000F0949">
                <w:rPr>
                  <w:rStyle w:val="Hyperlink"/>
                  <w:rFonts w:ascii="Arial" w:eastAsia="Arial" w:hAnsi="Arial" w:cs="Arial"/>
                  <w:color w:val="auto"/>
                </w:rPr>
                <w:t>https://www.bathcitysociety.org</w:t>
              </w:r>
            </w:hyperlink>
          </w:p>
          <w:p w14:paraId="4D5BE741" w14:textId="77777777" w:rsidR="002333EA" w:rsidRPr="000F0949" w:rsidRDefault="002333EA" w:rsidP="00851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31"/>
              <w:rPr>
                <w:rFonts w:ascii="Arial" w:eastAsia="Arial" w:hAnsi="Arial" w:cs="Arial"/>
              </w:rPr>
            </w:pPr>
          </w:p>
        </w:tc>
      </w:tr>
      <w:tr w:rsidR="000F0949" w:rsidRPr="000F0949" w14:paraId="5A6A7C54" w14:textId="77777777" w:rsidTr="00851A21">
        <w:tc>
          <w:tcPr>
            <w:tcW w:w="10206" w:type="dxa"/>
            <w:gridSpan w:val="2"/>
            <w:shd w:val="clear" w:color="auto" w:fill="000000" w:themeFill="text1"/>
          </w:tcPr>
          <w:p w14:paraId="348B2DD8" w14:textId="47CDA74D" w:rsidR="00646333" w:rsidRPr="000F0949" w:rsidRDefault="00646333" w:rsidP="00851A21">
            <w:pPr>
              <w:rPr>
                <w:rFonts w:ascii="Arial" w:eastAsia="Arial" w:hAnsi="Arial" w:cs="Arial"/>
                <w:b/>
                <w:bCs/>
              </w:rPr>
            </w:pPr>
            <w:r w:rsidRPr="000F0949">
              <w:rPr>
                <w:rFonts w:ascii="Arial" w:eastAsia="Arial" w:hAnsi="Arial" w:cs="Arial"/>
                <w:b/>
                <w:bCs/>
              </w:rPr>
              <w:lastRenderedPageBreak/>
              <w:t xml:space="preserve">PART </w:t>
            </w:r>
            <w:r w:rsidRPr="000F0949">
              <w:rPr>
                <w:rFonts w:ascii="Arial" w:eastAsia="Arial" w:hAnsi="Arial" w:cs="Arial"/>
                <w:b/>
                <w:bCs/>
              </w:rPr>
              <w:t>A</w:t>
            </w:r>
            <w:r w:rsidRPr="000F0949">
              <w:rPr>
                <w:rFonts w:ascii="Arial" w:eastAsia="Arial" w:hAnsi="Arial" w:cs="Arial"/>
                <w:b/>
                <w:bCs/>
              </w:rPr>
              <w:t xml:space="preserve">: </w:t>
            </w:r>
            <w:r w:rsidRPr="000F0949">
              <w:rPr>
                <w:rFonts w:ascii="Arial" w:eastAsia="Arial" w:hAnsi="Arial" w:cs="Arial"/>
                <w:b/>
                <w:bCs/>
              </w:rPr>
              <w:t>GENERAL</w:t>
            </w:r>
          </w:p>
        </w:tc>
      </w:tr>
      <w:tr w:rsidR="000F0949" w:rsidRPr="000F0949" w14:paraId="69BAA2D5" w14:textId="77777777" w:rsidTr="00851A21">
        <w:tc>
          <w:tcPr>
            <w:tcW w:w="1884" w:type="dxa"/>
          </w:tcPr>
          <w:p w14:paraId="677EAB85" w14:textId="77777777" w:rsidR="00646333" w:rsidRPr="000F0949" w:rsidRDefault="00646333" w:rsidP="00851A21">
            <w:pPr>
              <w:rPr>
                <w:rFonts w:ascii="Arial" w:eastAsia="Arial" w:hAnsi="Arial" w:cs="Arial"/>
              </w:rPr>
            </w:pPr>
            <w:r w:rsidRPr="000F0949">
              <w:rPr>
                <w:rFonts w:ascii="Arial" w:eastAsia="Arial" w:hAnsi="Arial" w:cs="Arial"/>
              </w:rPr>
              <w:t>Key tasks and responsibilities</w:t>
            </w:r>
          </w:p>
        </w:tc>
        <w:tc>
          <w:tcPr>
            <w:tcW w:w="8322" w:type="dxa"/>
            <w:vAlign w:val="bottom"/>
          </w:tcPr>
          <w:p w14:paraId="0186E895" w14:textId="77777777" w:rsidR="00646333" w:rsidRPr="000F0949" w:rsidRDefault="00646333" w:rsidP="000F0949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2" w:lineRule="auto"/>
              <w:ind w:right="31"/>
              <w:rPr>
                <w:rFonts w:ascii="Arial" w:eastAsia="Arial" w:hAnsi="Arial" w:cs="Arial"/>
              </w:rPr>
            </w:pPr>
            <w:r w:rsidRPr="000F0949">
              <w:rPr>
                <w:rFonts w:ascii="Arial" w:eastAsia="Arial" w:hAnsi="Arial" w:cs="Arial"/>
              </w:rPr>
              <w:t>Ensure, along with fellow directors, that the club operates in a financially sound and sustainable manner.</w:t>
            </w:r>
          </w:p>
          <w:p w14:paraId="2F9558BF" w14:textId="77777777" w:rsidR="00646333" w:rsidRPr="000F0949" w:rsidRDefault="00646333" w:rsidP="00851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360" w:right="31"/>
              <w:rPr>
                <w:rFonts w:ascii="Arial" w:eastAsia="Arial" w:hAnsi="Arial" w:cs="Arial"/>
              </w:rPr>
            </w:pPr>
          </w:p>
          <w:p w14:paraId="0F7A6F35" w14:textId="77777777" w:rsidR="00646333" w:rsidRPr="000F0949" w:rsidRDefault="00646333" w:rsidP="000F0949">
            <w:pPr>
              <w:pStyle w:val="ListParagraph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2" w:lineRule="auto"/>
              <w:ind w:right="31"/>
              <w:rPr>
                <w:rFonts w:ascii="Arial" w:eastAsia="Arial" w:hAnsi="Arial" w:cs="Arial"/>
              </w:rPr>
            </w:pPr>
            <w:r w:rsidRPr="000F0949">
              <w:rPr>
                <w:rFonts w:ascii="Arial" w:eastAsia="Arial" w:hAnsi="Arial" w:cs="Arial"/>
              </w:rPr>
              <w:t>Offer skills and advice to the Board and its Chair through monthly Board meetings and interim communications.</w:t>
            </w:r>
          </w:p>
          <w:p w14:paraId="6708FEBC" w14:textId="77777777" w:rsidR="00646333" w:rsidRPr="000F0949" w:rsidRDefault="00646333" w:rsidP="00851A21">
            <w:pPr>
              <w:spacing w:line="242" w:lineRule="auto"/>
              <w:ind w:right="31"/>
              <w:rPr>
                <w:rFonts w:ascii="Arial" w:eastAsia="Arial" w:hAnsi="Arial" w:cs="Arial"/>
              </w:rPr>
            </w:pPr>
          </w:p>
          <w:p w14:paraId="5F215683" w14:textId="77777777" w:rsidR="00646333" w:rsidRPr="000F0949" w:rsidRDefault="00646333" w:rsidP="000F0949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2" w:lineRule="auto"/>
              <w:ind w:right="31"/>
              <w:rPr>
                <w:rFonts w:ascii="Arial" w:eastAsia="Arial" w:hAnsi="Arial" w:cs="Arial"/>
              </w:rPr>
            </w:pPr>
            <w:r w:rsidRPr="000F0949">
              <w:rPr>
                <w:rFonts w:ascii="Arial" w:eastAsia="Arial" w:hAnsi="Arial" w:cs="Arial"/>
              </w:rPr>
              <w:t>Help to achieve the football club’s strategic objectives by developing and implementing relevant business plans.</w:t>
            </w:r>
          </w:p>
          <w:p w14:paraId="1D00CA71" w14:textId="77777777" w:rsidR="00646333" w:rsidRPr="000F0949" w:rsidRDefault="00646333" w:rsidP="00851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721" w:right="31"/>
              <w:rPr>
                <w:rFonts w:ascii="Arial" w:eastAsia="Arial" w:hAnsi="Arial" w:cs="Arial"/>
              </w:rPr>
            </w:pPr>
          </w:p>
          <w:p w14:paraId="42630547" w14:textId="77777777" w:rsidR="00646333" w:rsidRPr="000F0949" w:rsidRDefault="00646333" w:rsidP="000F0949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31"/>
              <w:rPr>
                <w:rFonts w:ascii="Arial" w:eastAsia="Arial" w:hAnsi="Arial" w:cs="Arial"/>
              </w:rPr>
            </w:pPr>
            <w:r w:rsidRPr="000F0949">
              <w:rPr>
                <w:rFonts w:ascii="Arial" w:eastAsia="Arial" w:hAnsi="Arial" w:cs="Arial"/>
              </w:rPr>
              <w:t>Build and maintain good relationships with stakeholders (including the supporter base, the wider community, shareholders, business partners and agencies).</w:t>
            </w:r>
          </w:p>
          <w:p w14:paraId="6BCE3F6B" w14:textId="77777777" w:rsidR="00646333" w:rsidRPr="000F0949" w:rsidRDefault="00646333" w:rsidP="000F0949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2" w:lineRule="auto"/>
              <w:ind w:right="31"/>
              <w:rPr>
                <w:rFonts w:ascii="Arial" w:eastAsia="Arial" w:hAnsi="Arial" w:cs="Arial"/>
              </w:rPr>
            </w:pPr>
            <w:r w:rsidRPr="000F0949">
              <w:rPr>
                <w:rFonts w:ascii="Arial" w:eastAsia="Arial" w:hAnsi="Arial" w:cs="Arial"/>
              </w:rPr>
              <w:t>Stay informed of progress in areas across the football club so as to contribute meaningfully to the overall management, prevent issues and solve problems.</w:t>
            </w:r>
          </w:p>
          <w:p w14:paraId="6263E8C6" w14:textId="77777777" w:rsidR="00646333" w:rsidRPr="000F0949" w:rsidRDefault="00646333" w:rsidP="00851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721" w:right="31"/>
              <w:rPr>
                <w:rFonts w:ascii="Arial" w:eastAsia="Arial" w:hAnsi="Arial" w:cs="Arial"/>
              </w:rPr>
            </w:pPr>
          </w:p>
          <w:p w14:paraId="2DE5EC57" w14:textId="77777777" w:rsidR="00646333" w:rsidRPr="000F0949" w:rsidRDefault="00646333" w:rsidP="000F0949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2" w:lineRule="auto"/>
              <w:ind w:right="31"/>
              <w:rPr>
                <w:rFonts w:ascii="Arial" w:eastAsia="Arial" w:hAnsi="Arial" w:cs="Arial"/>
              </w:rPr>
            </w:pPr>
            <w:r w:rsidRPr="000F0949">
              <w:rPr>
                <w:rFonts w:ascii="Arial" w:eastAsia="Arial" w:hAnsi="Arial" w:cs="Arial"/>
              </w:rPr>
              <w:t>Have a general understanding of the interests of the Club and the problems and possibilities facing clubs such as ours.</w:t>
            </w:r>
          </w:p>
          <w:p w14:paraId="68A89B79" w14:textId="77777777" w:rsidR="00646333" w:rsidRPr="000F0949" w:rsidRDefault="00646333" w:rsidP="00851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</w:rPr>
            </w:pPr>
          </w:p>
          <w:p w14:paraId="276150F1" w14:textId="77777777" w:rsidR="00646333" w:rsidRPr="000F0949" w:rsidRDefault="00646333" w:rsidP="000F0949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2" w:lineRule="auto"/>
              <w:ind w:right="31"/>
              <w:rPr>
                <w:rFonts w:ascii="Arial" w:eastAsia="Arial" w:hAnsi="Arial" w:cs="Arial"/>
              </w:rPr>
            </w:pPr>
            <w:r w:rsidRPr="000F0949">
              <w:rPr>
                <w:rFonts w:ascii="Arial" w:eastAsia="Arial" w:hAnsi="Arial" w:cs="Arial"/>
              </w:rPr>
              <w:t xml:space="preserve">Take leadership of an agreed working group/workstream within the Club, organising and attending meetings of said group, supervising its work and its staff/volunteers, delegating responsibilities, offering guidance and motivation. NB the Society, in conjunction with the Board, will seek to nominate directors with the appropriate skills and abilities to lead said workstreams. </w:t>
            </w:r>
          </w:p>
          <w:p w14:paraId="5B6AFB2D" w14:textId="77777777" w:rsidR="00646333" w:rsidRPr="000F0949" w:rsidRDefault="00646333" w:rsidP="00851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31"/>
              <w:rPr>
                <w:rFonts w:ascii="Arial" w:eastAsia="Arial" w:hAnsi="Arial" w:cs="Arial"/>
              </w:rPr>
            </w:pPr>
          </w:p>
          <w:p w14:paraId="3232CE15" w14:textId="77777777" w:rsidR="00646333" w:rsidRPr="000F0949" w:rsidRDefault="00646333" w:rsidP="000F0949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31"/>
              <w:rPr>
                <w:rFonts w:ascii="Arial" w:eastAsia="Arial" w:hAnsi="Arial" w:cs="Arial"/>
              </w:rPr>
            </w:pPr>
            <w:r w:rsidRPr="000F0949">
              <w:rPr>
                <w:rFonts w:ascii="Arial" w:eastAsia="Arial" w:hAnsi="Arial" w:cs="Arial"/>
              </w:rPr>
              <w:t>Act as a representative of the Club in ways that strengthen its profile (</w:t>
            </w:r>
            <w:proofErr w:type="gramStart"/>
            <w:r w:rsidRPr="000F0949">
              <w:rPr>
                <w:rFonts w:ascii="Arial" w:eastAsia="Arial" w:hAnsi="Arial" w:cs="Arial"/>
              </w:rPr>
              <w:t>e.g.</w:t>
            </w:r>
            <w:proofErr w:type="gramEnd"/>
            <w:r w:rsidRPr="000F0949">
              <w:rPr>
                <w:rFonts w:ascii="Arial" w:eastAsia="Arial" w:hAnsi="Arial" w:cs="Arial"/>
              </w:rPr>
              <w:t xml:space="preserve"> attending matchdays, meeting supporters at games, participating in community activities and promoting the Club and its interests).</w:t>
            </w:r>
          </w:p>
          <w:p w14:paraId="6218C236" w14:textId="77777777" w:rsidR="00646333" w:rsidRPr="000F0949" w:rsidRDefault="00646333" w:rsidP="000F0949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31"/>
              <w:rPr>
                <w:rFonts w:ascii="Arial" w:eastAsia="Arial" w:hAnsi="Arial" w:cs="Arial"/>
              </w:rPr>
            </w:pPr>
            <w:r w:rsidRPr="000F0949">
              <w:rPr>
                <w:rFonts w:ascii="Arial" w:eastAsia="Arial" w:hAnsi="Arial" w:cs="Arial"/>
              </w:rPr>
              <w:t>Ensure the views and aspirations of the Society membership are taken into account in Board-level decision making and understand and accept the Memorandum of Understanding which sets out the working relationship between the Society and the Board.</w:t>
            </w:r>
          </w:p>
          <w:p w14:paraId="6ADF6F80" w14:textId="77777777" w:rsidR="00646333" w:rsidRPr="000F0949" w:rsidRDefault="00646333" w:rsidP="000F0949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31"/>
              <w:rPr>
                <w:rFonts w:ascii="Arial" w:eastAsia="Arial" w:hAnsi="Arial" w:cs="Arial"/>
              </w:rPr>
            </w:pPr>
            <w:r w:rsidRPr="000F0949">
              <w:rPr>
                <w:rFonts w:ascii="Arial" w:eastAsia="Arial" w:hAnsi="Arial" w:cs="Arial"/>
              </w:rPr>
              <w:lastRenderedPageBreak/>
              <w:t xml:space="preserve">Work to a high level of professionalism, operating within any good practice standard or policies adopted by the Club. </w:t>
            </w:r>
          </w:p>
          <w:p w14:paraId="18C57232" w14:textId="77777777" w:rsidR="00646333" w:rsidRPr="000F0949" w:rsidRDefault="00646333" w:rsidP="000F0949">
            <w:pPr>
              <w:pStyle w:val="ListParagraph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31"/>
              <w:rPr>
                <w:rFonts w:ascii="Arial" w:eastAsia="Arial" w:hAnsi="Arial" w:cs="Arial"/>
              </w:rPr>
            </w:pPr>
            <w:r w:rsidRPr="000F0949">
              <w:rPr>
                <w:rFonts w:ascii="Arial" w:eastAsia="Arial" w:hAnsi="Arial" w:cs="Arial"/>
              </w:rPr>
              <w:t>Work to achieve full community ownership as soon as is reasonably practicable.</w:t>
            </w:r>
          </w:p>
        </w:tc>
      </w:tr>
      <w:tr w:rsidR="000F0949" w:rsidRPr="000F0949" w14:paraId="65C876FC" w14:textId="77777777" w:rsidTr="00851A21">
        <w:tc>
          <w:tcPr>
            <w:tcW w:w="1884" w:type="dxa"/>
          </w:tcPr>
          <w:p w14:paraId="44004263" w14:textId="7B7B3077" w:rsidR="00646333" w:rsidRPr="000F0949" w:rsidRDefault="00646333" w:rsidP="00646333">
            <w:pPr>
              <w:rPr>
                <w:rFonts w:ascii="Arial" w:eastAsia="Arial" w:hAnsi="Arial" w:cs="Arial"/>
              </w:rPr>
            </w:pPr>
            <w:r w:rsidRPr="000F0949">
              <w:rPr>
                <w:rFonts w:ascii="Arial" w:eastAsia="Arial" w:hAnsi="Arial" w:cs="Arial"/>
              </w:rPr>
              <w:lastRenderedPageBreak/>
              <w:t>Qualities and skills required</w:t>
            </w:r>
          </w:p>
        </w:tc>
        <w:tc>
          <w:tcPr>
            <w:tcW w:w="8322" w:type="dxa"/>
          </w:tcPr>
          <w:p w14:paraId="3FFF41FD" w14:textId="77777777" w:rsidR="00646333" w:rsidRPr="000F0949" w:rsidRDefault="00646333" w:rsidP="00646333">
            <w:pPr>
              <w:spacing w:line="242" w:lineRule="auto"/>
              <w:ind w:right="31"/>
              <w:rPr>
                <w:rFonts w:ascii="Arial" w:eastAsia="Arial" w:hAnsi="Arial" w:cs="Arial"/>
              </w:rPr>
            </w:pPr>
            <w:r w:rsidRPr="000F0949">
              <w:rPr>
                <w:rFonts w:ascii="Arial" w:eastAsia="Arial" w:hAnsi="Arial" w:cs="Arial"/>
                <w:b/>
              </w:rPr>
              <w:t>Essential:</w:t>
            </w:r>
          </w:p>
          <w:p w14:paraId="3E934B05" w14:textId="77777777" w:rsidR="00646333" w:rsidRPr="000F0949" w:rsidRDefault="00646333" w:rsidP="000F0949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2" w:lineRule="auto"/>
              <w:ind w:right="31"/>
              <w:rPr>
                <w:rFonts w:ascii="Arial" w:hAnsi="Arial" w:cs="Arial"/>
              </w:rPr>
            </w:pPr>
            <w:r w:rsidRPr="000F0949">
              <w:rPr>
                <w:rFonts w:ascii="Arial" w:eastAsia="Arial" w:hAnsi="Arial" w:cs="Arial"/>
              </w:rPr>
              <w:t>Understand and promote the long-term aims, ethos and principles of the Supporters’ Society and democratic community ownership, as stated in the Society’s Rules.</w:t>
            </w:r>
          </w:p>
          <w:p w14:paraId="33B1DCED" w14:textId="77777777" w:rsidR="00646333" w:rsidRPr="000F0949" w:rsidRDefault="00646333" w:rsidP="000F0949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2" w:lineRule="auto"/>
              <w:ind w:right="31"/>
              <w:rPr>
                <w:rFonts w:ascii="Arial" w:eastAsia="Arial" w:hAnsi="Arial" w:cs="Arial"/>
              </w:rPr>
            </w:pPr>
            <w:r w:rsidRPr="000F0949">
              <w:rPr>
                <w:rFonts w:ascii="Arial" w:eastAsia="Arial" w:hAnsi="Arial" w:cs="Arial"/>
              </w:rPr>
              <w:t>Good communication and interpersonal skills</w:t>
            </w:r>
          </w:p>
          <w:p w14:paraId="49754F55" w14:textId="77777777" w:rsidR="00646333" w:rsidRPr="000F0949" w:rsidRDefault="00646333" w:rsidP="000F0949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2" w:lineRule="auto"/>
              <w:ind w:right="31"/>
              <w:rPr>
                <w:rFonts w:ascii="Arial" w:eastAsia="Arial" w:hAnsi="Arial" w:cs="Arial"/>
              </w:rPr>
            </w:pPr>
            <w:r w:rsidRPr="000F0949">
              <w:rPr>
                <w:rFonts w:ascii="Arial" w:eastAsia="Arial" w:hAnsi="Arial" w:cs="Arial"/>
              </w:rPr>
              <w:t>Good organisational and leadership skills</w:t>
            </w:r>
          </w:p>
          <w:p w14:paraId="3471448D" w14:textId="77777777" w:rsidR="00646333" w:rsidRPr="000F0949" w:rsidRDefault="00646333" w:rsidP="000F0949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2" w:lineRule="auto"/>
              <w:ind w:right="31"/>
              <w:rPr>
                <w:rFonts w:ascii="Arial" w:eastAsia="Arial" w:hAnsi="Arial" w:cs="Arial"/>
              </w:rPr>
            </w:pPr>
            <w:r w:rsidRPr="000F0949">
              <w:rPr>
                <w:rFonts w:ascii="Arial" w:eastAsia="Arial" w:hAnsi="Arial" w:cs="Arial"/>
              </w:rPr>
              <w:t>Good problem-solving abilities and strategic thinking</w:t>
            </w:r>
          </w:p>
          <w:p w14:paraId="785F9270" w14:textId="77777777" w:rsidR="00646333" w:rsidRPr="000F0949" w:rsidRDefault="00646333" w:rsidP="000F0949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2" w:lineRule="auto"/>
              <w:ind w:right="31"/>
              <w:rPr>
                <w:rFonts w:ascii="Arial" w:eastAsia="Arial" w:hAnsi="Arial" w:cs="Arial"/>
              </w:rPr>
            </w:pPr>
            <w:r w:rsidRPr="000F0949">
              <w:rPr>
                <w:rFonts w:ascii="Arial" w:eastAsia="Arial" w:hAnsi="Arial" w:cs="Arial"/>
              </w:rPr>
              <w:t>Good team player with networking skills</w:t>
            </w:r>
          </w:p>
          <w:p w14:paraId="0581BBE4" w14:textId="77777777" w:rsidR="00646333" w:rsidRPr="000F0949" w:rsidRDefault="00646333" w:rsidP="000F0949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2" w:lineRule="auto"/>
              <w:ind w:right="31"/>
              <w:rPr>
                <w:rFonts w:ascii="Arial" w:eastAsia="Arial" w:hAnsi="Arial" w:cs="Arial"/>
              </w:rPr>
            </w:pPr>
            <w:r w:rsidRPr="000F0949">
              <w:rPr>
                <w:rFonts w:ascii="Arial" w:eastAsia="Arial" w:hAnsi="Arial" w:cs="Arial"/>
              </w:rPr>
              <w:t>Commitment to the Club’s community values</w:t>
            </w:r>
          </w:p>
          <w:p w14:paraId="5D11CE34" w14:textId="77777777" w:rsidR="00646333" w:rsidRPr="000F0949" w:rsidRDefault="00646333" w:rsidP="000F0949">
            <w:pPr>
              <w:numPr>
                <w:ilvl w:val="0"/>
                <w:numId w:val="17"/>
              </w:numPr>
              <w:spacing w:after="0" w:line="240" w:lineRule="auto"/>
              <w:ind w:right="31"/>
              <w:rPr>
                <w:rFonts w:ascii="Arial" w:eastAsia="Arial" w:hAnsi="Arial" w:cs="Arial"/>
              </w:rPr>
            </w:pPr>
            <w:r w:rsidRPr="000F0949">
              <w:rPr>
                <w:rFonts w:ascii="Arial" w:eastAsia="Arial" w:hAnsi="Arial" w:cs="Arial"/>
              </w:rPr>
              <w:t xml:space="preserve">Meets all UK legal requirements relating to being a Company Director </w:t>
            </w:r>
          </w:p>
          <w:p w14:paraId="0F207976" w14:textId="77777777" w:rsidR="00646333" w:rsidRPr="000F0949" w:rsidRDefault="00646333" w:rsidP="000F0949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2" w:lineRule="auto"/>
              <w:ind w:right="31"/>
              <w:rPr>
                <w:rFonts w:ascii="Arial" w:eastAsia="Arial" w:hAnsi="Arial" w:cs="Arial"/>
              </w:rPr>
            </w:pPr>
            <w:r w:rsidRPr="000F0949">
              <w:rPr>
                <w:rFonts w:ascii="Arial" w:eastAsia="Arial" w:hAnsi="Arial" w:cs="Arial"/>
              </w:rPr>
              <w:t>A fit and proper person according to the Football Association’s Fit and Proper Person Test</w:t>
            </w:r>
          </w:p>
          <w:p w14:paraId="6BE04BCD" w14:textId="77777777" w:rsidR="00646333" w:rsidRPr="000F0949" w:rsidRDefault="00646333" w:rsidP="00646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720" w:right="31"/>
              <w:rPr>
                <w:rFonts w:ascii="Arial" w:eastAsia="Arial" w:hAnsi="Arial" w:cs="Arial"/>
              </w:rPr>
            </w:pPr>
          </w:p>
          <w:p w14:paraId="16C8F08F" w14:textId="77777777" w:rsidR="00646333" w:rsidRPr="000F0949" w:rsidRDefault="00646333" w:rsidP="00646333">
            <w:pPr>
              <w:spacing w:line="242" w:lineRule="auto"/>
              <w:ind w:right="31"/>
              <w:rPr>
                <w:rFonts w:ascii="Arial" w:eastAsia="Arial" w:hAnsi="Arial" w:cs="Arial"/>
                <w:b/>
              </w:rPr>
            </w:pPr>
            <w:r w:rsidRPr="000F0949">
              <w:rPr>
                <w:rFonts w:ascii="Arial" w:eastAsia="Arial" w:hAnsi="Arial" w:cs="Arial"/>
                <w:b/>
              </w:rPr>
              <w:t>Desirable:</w:t>
            </w:r>
          </w:p>
          <w:p w14:paraId="35C165CE" w14:textId="77777777" w:rsidR="00646333" w:rsidRPr="000F0949" w:rsidRDefault="00646333" w:rsidP="000F0949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2" w:lineRule="auto"/>
              <w:ind w:right="31"/>
              <w:rPr>
                <w:rFonts w:ascii="Arial" w:eastAsia="Arial" w:hAnsi="Arial" w:cs="Arial"/>
              </w:rPr>
            </w:pPr>
            <w:r w:rsidRPr="000F0949">
              <w:rPr>
                <w:rFonts w:ascii="Arial" w:eastAsia="Arial" w:hAnsi="Arial" w:cs="Arial"/>
              </w:rPr>
              <w:t xml:space="preserve">Experience and/or knowledge of community or membership-run organisations and relevant best practice </w:t>
            </w:r>
          </w:p>
          <w:p w14:paraId="576B7117" w14:textId="77777777" w:rsidR="00646333" w:rsidRPr="000F0949" w:rsidRDefault="00646333" w:rsidP="000F0949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2" w:lineRule="auto"/>
              <w:ind w:right="31"/>
              <w:rPr>
                <w:rFonts w:ascii="Arial" w:eastAsia="Arial" w:hAnsi="Arial" w:cs="Arial"/>
              </w:rPr>
            </w:pPr>
            <w:r w:rsidRPr="000F0949">
              <w:rPr>
                <w:rFonts w:ascii="Arial" w:eastAsia="Arial" w:hAnsi="Arial" w:cs="Arial"/>
              </w:rPr>
              <w:t>Experience at senior management level</w:t>
            </w:r>
          </w:p>
          <w:p w14:paraId="4FDE76B7" w14:textId="77777777" w:rsidR="00646333" w:rsidRPr="000F0949" w:rsidRDefault="00646333" w:rsidP="000F0949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2" w:lineRule="auto"/>
              <w:ind w:right="31"/>
              <w:rPr>
                <w:rFonts w:ascii="Arial" w:eastAsia="Arial" w:hAnsi="Arial" w:cs="Arial"/>
              </w:rPr>
            </w:pPr>
            <w:r w:rsidRPr="000F0949">
              <w:rPr>
                <w:rFonts w:ascii="Arial" w:eastAsia="Arial" w:hAnsi="Arial" w:cs="Arial"/>
              </w:rPr>
              <w:t>Personal contacts within local area and / or within football that will help build the club’s profile, revenue, influence or awareness</w:t>
            </w:r>
          </w:p>
          <w:p w14:paraId="58FFBB7C" w14:textId="247D31E2" w:rsidR="00646333" w:rsidRPr="000F0949" w:rsidRDefault="00646333" w:rsidP="000F0949">
            <w:pPr>
              <w:pStyle w:val="ListParagraph"/>
              <w:numPr>
                <w:ilvl w:val="0"/>
                <w:numId w:val="18"/>
              </w:numPr>
              <w:rPr>
                <w:rFonts w:ascii="Arial" w:eastAsia="Arial" w:hAnsi="Arial" w:cs="Arial"/>
              </w:rPr>
            </w:pPr>
            <w:r w:rsidRPr="000F0949">
              <w:rPr>
                <w:rFonts w:ascii="Arial" w:eastAsia="Arial" w:hAnsi="Arial" w:cs="Arial"/>
              </w:rPr>
              <w:t xml:space="preserve">An understanding of the history and spirit of the Club </w:t>
            </w:r>
          </w:p>
        </w:tc>
      </w:tr>
      <w:tr w:rsidR="000F0949" w:rsidRPr="000F0949" w14:paraId="5635709E" w14:textId="77777777" w:rsidTr="00851A21">
        <w:tc>
          <w:tcPr>
            <w:tcW w:w="10206" w:type="dxa"/>
            <w:gridSpan w:val="2"/>
            <w:shd w:val="clear" w:color="auto" w:fill="000000" w:themeFill="text1"/>
          </w:tcPr>
          <w:p w14:paraId="3A512641" w14:textId="32BB2049" w:rsidR="002333EA" w:rsidRPr="000F0949" w:rsidRDefault="002333EA" w:rsidP="00851A21">
            <w:pPr>
              <w:rPr>
                <w:rFonts w:ascii="Arial" w:eastAsia="Arial" w:hAnsi="Arial" w:cs="Arial"/>
                <w:b/>
                <w:bCs/>
              </w:rPr>
            </w:pPr>
            <w:r w:rsidRPr="000F0949">
              <w:rPr>
                <w:rFonts w:ascii="Arial" w:eastAsia="Arial" w:hAnsi="Arial" w:cs="Arial"/>
                <w:b/>
                <w:bCs/>
              </w:rPr>
              <w:t xml:space="preserve">PART </w:t>
            </w:r>
            <w:r w:rsidR="00646333" w:rsidRPr="000F0949">
              <w:rPr>
                <w:rFonts w:ascii="Arial" w:eastAsia="Arial" w:hAnsi="Arial" w:cs="Arial"/>
                <w:b/>
                <w:bCs/>
              </w:rPr>
              <w:t>B</w:t>
            </w:r>
            <w:r w:rsidRPr="000F0949">
              <w:rPr>
                <w:rFonts w:ascii="Arial" w:eastAsia="Arial" w:hAnsi="Arial" w:cs="Arial"/>
                <w:b/>
                <w:bCs/>
              </w:rPr>
              <w:t xml:space="preserve">: </w:t>
            </w:r>
            <w:r w:rsidR="00646333" w:rsidRPr="000F0949">
              <w:rPr>
                <w:rFonts w:ascii="Arial" w:eastAsia="Arial" w:hAnsi="Arial" w:cs="Arial"/>
                <w:b/>
                <w:bCs/>
              </w:rPr>
              <w:t>COMMUNITY DIRECTOR SPECIFIC</w:t>
            </w:r>
          </w:p>
        </w:tc>
      </w:tr>
      <w:tr w:rsidR="000F0949" w:rsidRPr="000F0949" w14:paraId="1EA887A2" w14:textId="77777777" w:rsidTr="00DA6306">
        <w:tc>
          <w:tcPr>
            <w:tcW w:w="1884" w:type="dxa"/>
          </w:tcPr>
          <w:p w14:paraId="5B2E318B" w14:textId="77777777" w:rsidR="002333EA" w:rsidRPr="000F0949" w:rsidRDefault="002333EA" w:rsidP="002333EA">
            <w:pPr>
              <w:rPr>
                <w:rFonts w:ascii="Arial" w:eastAsia="Arial" w:hAnsi="Arial" w:cs="Arial"/>
              </w:rPr>
            </w:pPr>
            <w:r w:rsidRPr="000F0949">
              <w:rPr>
                <w:rFonts w:ascii="Arial" w:eastAsia="Arial" w:hAnsi="Arial" w:cs="Arial"/>
              </w:rPr>
              <w:t>Key tasks and responsibilities</w:t>
            </w:r>
          </w:p>
        </w:tc>
        <w:tc>
          <w:tcPr>
            <w:tcW w:w="8322" w:type="dxa"/>
          </w:tcPr>
          <w:p w14:paraId="72822F21" w14:textId="77777777" w:rsidR="002333EA" w:rsidRPr="000F0949" w:rsidRDefault="002333EA" w:rsidP="002333EA">
            <w:pPr>
              <w:pStyle w:val="Normal1"/>
              <w:numPr>
                <w:ilvl w:val="0"/>
                <w:numId w:val="9"/>
              </w:numPr>
              <w:spacing w:after="0" w:line="240" w:lineRule="auto"/>
              <w:rPr>
                <w:rFonts w:ascii="Arial" w:eastAsia="Arial" w:hAnsi="Arial" w:cs="Arial"/>
              </w:rPr>
            </w:pPr>
            <w:r w:rsidRPr="000F0949">
              <w:rPr>
                <w:rFonts w:ascii="Arial" w:eastAsia="Arial" w:hAnsi="Arial" w:cs="Arial"/>
              </w:rPr>
              <w:t>Empowering members of the community to play a part in supporting and running their local club, thus building community resilience</w:t>
            </w:r>
          </w:p>
          <w:p w14:paraId="0756FB74" w14:textId="77777777" w:rsidR="002333EA" w:rsidRPr="000F0949" w:rsidRDefault="002333EA" w:rsidP="002333EA">
            <w:pPr>
              <w:pStyle w:val="Normal1"/>
              <w:ind w:left="360"/>
              <w:rPr>
                <w:rFonts w:ascii="Arial" w:eastAsia="Arial" w:hAnsi="Arial" w:cs="Arial"/>
              </w:rPr>
            </w:pPr>
          </w:p>
          <w:p w14:paraId="2EF94B5C" w14:textId="77777777" w:rsidR="002333EA" w:rsidRPr="000F0949" w:rsidRDefault="002333EA" w:rsidP="002333EA">
            <w:pPr>
              <w:pStyle w:val="Normal1"/>
              <w:numPr>
                <w:ilvl w:val="0"/>
                <w:numId w:val="7"/>
              </w:numPr>
              <w:spacing w:after="0" w:line="240" w:lineRule="auto"/>
              <w:rPr>
                <w:rFonts w:ascii="Arial" w:eastAsia="Arial" w:hAnsi="Arial" w:cs="Arial"/>
              </w:rPr>
            </w:pPr>
            <w:r w:rsidRPr="000F0949">
              <w:rPr>
                <w:rFonts w:ascii="Arial" w:eastAsia="Arial" w:hAnsi="Arial" w:cs="Arial"/>
              </w:rPr>
              <w:t>Helping to develop the football club's accessibility and appeal to underprivileged and underrepresented members of the community</w:t>
            </w:r>
          </w:p>
          <w:p w14:paraId="2CCCE76F" w14:textId="77777777" w:rsidR="002333EA" w:rsidRPr="000F0949" w:rsidRDefault="002333EA" w:rsidP="002333EA">
            <w:pPr>
              <w:pStyle w:val="Normal1"/>
              <w:ind w:left="360"/>
              <w:rPr>
                <w:rFonts w:ascii="Arial" w:eastAsia="Arial" w:hAnsi="Arial" w:cs="Arial"/>
              </w:rPr>
            </w:pPr>
          </w:p>
          <w:p w14:paraId="4BD74D16" w14:textId="77777777" w:rsidR="002333EA" w:rsidRPr="000F0949" w:rsidRDefault="002333EA" w:rsidP="002333EA">
            <w:pPr>
              <w:pStyle w:val="Normal1"/>
              <w:numPr>
                <w:ilvl w:val="0"/>
                <w:numId w:val="7"/>
              </w:numPr>
              <w:spacing w:after="0" w:line="240" w:lineRule="auto"/>
              <w:rPr>
                <w:rFonts w:ascii="Arial" w:eastAsia="Arial" w:hAnsi="Arial" w:cs="Arial"/>
              </w:rPr>
            </w:pPr>
            <w:r w:rsidRPr="000F0949">
              <w:rPr>
                <w:rFonts w:ascii="Arial" w:eastAsia="Arial" w:hAnsi="Arial" w:cs="Arial"/>
              </w:rPr>
              <w:t>Helping to develop and execute the football club’s business plan and strategies.</w:t>
            </w:r>
          </w:p>
          <w:p w14:paraId="1DB534F0" w14:textId="77777777" w:rsidR="002333EA" w:rsidRPr="000F0949" w:rsidRDefault="002333EA" w:rsidP="002333EA">
            <w:pPr>
              <w:pStyle w:val="Normal1"/>
              <w:rPr>
                <w:rFonts w:ascii="Arial" w:eastAsia="Arial" w:hAnsi="Arial" w:cs="Arial"/>
              </w:rPr>
            </w:pPr>
          </w:p>
          <w:p w14:paraId="62C26F22" w14:textId="77777777" w:rsidR="002333EA" w:rsidRPr="000F0949" w:rsidRDefault="002333EA" w:rsidP="002333EA">
            <w:pPr>
              <w:pStyle w:val="Normal1"/>
              <w:numPr>
                <w:ilvl w:val="0"/>
                <w:numId w:val="7"/>
              </w:numPr>
              <w:spacing w:after="0" w:line="240" w:lineRule="auto"/>
              <w:rPr>
                <w:rFonts w:ascii="Arial" w:eastAsia="Arial" w:hAnsi="Arial" w:cs="Arial"/>
              </w:rPr>
            </w:pPr>
            <w:r w:rsidRPr="000F0949">
              <w:rPr>
                <w:rFonts w:ascii="Arial" w:eastAsia="Arial" w:hAnsi="Arial" w:cs="Arial"/>
              </w:rPr>
              <w:t>Providing strategic advice to the board and chairperson.</w:t>
            </w:r>
          </w:p>
          <w:p w14:paraId="582E5573" w14:textId="77777777" w:rsidR="002333EA" w:rsidRPr="000F0949" w:rsidRDefault="002333EA" w:rsidP="002333EA">
            <w:pPr>
              <w:pStyle w:val="ListParagraph"/>
              <w:rPr>
                <w:rFonts w:ascii="Arial" w:eastAsia="Arial" w:hAnsi="Arial" w:cs="Arial"/>
              </w:rPr>
            </w:pPr>
          </w:p>
          <w:p w14:paraId="7FE09BA0" w14:textId="31FD701A" w:rsidR="002333EA" w:rsidRPr="000F0949" w:rsidRDefault="002333EA" w:rsidP="002333EA">
            <w:pPr>
              <w:pStyle w:val="Normal1"/>
              <w:numPr>
                <w:ilvl w:val="0"/>
                <w:numId w:val="7"/>
              </w:numPr>
              <w:spacing w:after="0" w:line="240" w:lineRule="auto"/>
              <w:rPr>
                <w:rFonts w:ascii="Arial" w:eastAsia="Arial" w:hAnsi="Arial" w:cs="Arial"/>
              </w:rPr>
            </w:pPr>
            <w:r w:rsidRPr="000F0949">
              <w:rPr>
                <w:rFonts w:ascii="Arial" w:eastAsia="Arial" w:hAnsi="Arial" w:cs="Arial"/>
              </w:rPr>
              <w:t>Sit on the Bath City FC Foundation's Board as a trustee of the charity</w:t>
            </w:r>
          </w:p>
          <w:p w14:paraId="5341CF20" w14:textId="77777777" w:rsidR="002333EA" w:rsidRPr="000F0949" w:rsidRDefault="002333EA" w:rsidP="002333EA">
            <w:pPr>
              <w:pStyle w:val="Normal1"/>
              <w:spacing w:after="0" w:line="240" w:lineRule="auto"/>
              <w:ind w:left="360"/>
              <w:rPr>
                <w:rFonts w:ascii="Arial" w:eastAsia="Arial" w:hAnsi="Arial" w:cs="Arial"/>
              </w:rPr>
            </w:pPr>
          </w:p>
          <w:p w14:paraId="63669C2C" w14:textId="77777777" w:rsidR="002333EA" w:rsidRPr="000F0949" w:rsidRDefault="002333EA" w:rsidP="002333EA">
            <w:pPr>
              <w:pStyle w:val="Normal1"/>
              <w:spacing w:after="0" w:line="240" w:lineRule="auto"/>
              <w:rPr>
                <w:rFonts w:ascii="Arial" w:eastAsia="Arial" w:hAnsi="Arial" w:cs="Arial"/>
              </w:rPr>
            </w:pPr>
          </w:p>
          <w:p w14:paraId="419FFDCB" w14:textId="4A1359BE" w:rsidR="002333EA" w:rsidRPr="000F0949" w:rsidRDefault="002333EA" w:rsidP="002333EA">
            <w:pPr>
              <w:pStyle w:val="Normal1"/>
              <w:numPr>
                <w:ilvl w:val="0"/>
                <w:numId w:val="8"/>
              </w:numPr>
              <w:spacing w:after="0" w:line="240" w:lineRule="auto"/>
              <w:rPr>
                <w:rFonts w:ascii="Arial" w:eastAsia="Arial" w:hAnsi="Arial" w:cs="Arial"/>
              </w:rPr>
            </w:pPr>
            <w:r w:rsidRPr="000F0949">
              <w:rPr>
                <w:rFonts w:ascii="Arial" w:eastAsia="Arial" w:hAnsi="Arial" w:cs="Arial"/>
              </w:rPr>
              <w:t>Act as a contact point between the Bath City FC board and the charitable Bath City FC Foundation's board of trustees, updating the one on the other</w:t>
            </w:r>
          </w:p>
          <w:p w14:paraId="31D83EFF" w14:textId="77777777" w:rsidR="002333EA" w:rsidRPr="000F0949" w:rsidRDefault="002333EA" w:rsidP="002333EA">
            <w:pPr>
              <w:pStyle w:val="Normal1"/>
              <w:rPr>
                <w:rFonts w:ascii="Arial" w:eastAsia="Arial" w:hAnsi="Arial" w:cs="Arial"/>
              </w:rPr>
            </w:pPr>
          </w:p>
          <w:p w14:paraId="4FF585D7" w14:textId="77777777" w:rsidR="002333EA" w:rsidRPr="000F0949" w:rsidRDefault="002333EA" w:rsidP="002333EA">
            <w:pPr>
              <w:pStyle w:val="Normal1"/>
              <w:numPr>
                <w:ilvl w:val="0"/>
                <w:numId w:val="7"/>
              </w:numPr>
              <w:spacing w:after="0" w:line="240" w:lineRule="auto"/>
              <w:rPr>
                <w:rFonts w:ascii="Arial" w:eastAsia="Arial" w:hAnsi="Arial" w:cs="Arial"/>
              </w:rPr>
            </w:pPr>
            <w:r w:rsidRPr="000F0949">
              <w:rPr>
                <w:rFonts w:ascii="Arial" w:eastAsia="Arial" w:hAnsi="Arial" w:cs="Arial"/>
              </w:rPr>
              <w:t xml:space="preserve">Identify opportunities for the Club to engage with local residents and agencies/organisations to improve community wellbeing </w:t>
            </w:r>
          </w:p>
          <w:p w14:paraId="191C74B5" w14:textId="77777777" w:rsidR="002333EA" w:rsidRPr="000F0949" w:rsidRDefault="002333EA" w:rsidP="002333EA">
            <w:pPr>
              <w:pStyle w:val="Normal1"/>
              <w:ind w:left="360"/>
              <w:rPr>
                <w:rFonts w:ascii="Arial" w:eastAsia="Arial" w:hAnsi="Arial" w:cs="Arial"/>
              </w:rPr>
            </w:pPr>
          </w:p>
          <w:p w14:paraId="73B5F0EF" w14:textId="77777777" w:rsidR="002333EA" w:rsidRPr="000F0949" w:rsidRDefault="002333EA" w:rsidP="002333EA">
            <w:pPr>
              <w:pStyle w:val="Normal1"/>
              <w:numPr>
                <w:ilvl w:val="0"/>
                <w:numId w:val="7"/>
              </w:numPr>
              <w:spacing w:after="0" w:line="240" w:lineRule="auto"/>
              <w:rPr>
                <w:rFonts w:ascii="Arial" w:eastAsia="Arial" w:hAnsi="Arial" w:cs="Arial"/>
              </w:rPr>
            </w:pPr>
            <w:r w:rsidRPr="000F0949">
              <w:rPr>
                <w:rFonts w:ascii="Arial" w:eastAsia="Arial" w:hAnsi="Arial" w:cs="Arial"/>
              </w:rPr>
              <w:lastRenderedPageBreak/>
              <w:t>Help to develop and execute the football club’s business plan and strategies in order to achieve the objectives of the board and shareholders.</w:t>
            </w:r>
          </w:p>
          <w:p w14:paraId="25E8EEF9" w14:textId="77777777" w:rsidR="002333EA" w:rsidRPr="000F0949" w:rsidRDefault="002333EA" w:rsidP="002333EA">
            <w:pPr>
              <w:pStyle w:val="Normal1"/>
              <w:rPr>
                <w:rFonts w:ascii="Arial" w:eastAsia="Arial" w:hAnsi="Arial" w:cs="Arial"/>
              </w:rPr>
            </w:pPr>
          </w:p>
          <w:p w14:paraId="74247A88" w14:textId="77777777" w:rsidR="002333EA" w:rsidRPr="000F0949" w:rsidRDefault="002333EA" w:rsidP="002333EA">
            <w:pPr>
              <w:pStyle w:val="Normal1"/>
              <w:numPr>
                <w:ilvl w:val="0"/>
                <w:numId w:val="7"/>
              </w:numPr>
              <w:spacing w:after="0" w:line="240" w:lineRule="auto"/>
              <w:rPr>
                <w:rFonts w:ascii="Arial" w:eastAsia="Arial" w:hAnsi="Arial" w:cs="Arial"/>
              </w:rPr>
            </w:pPr>
            <w:r w:rsidRPr="000F0949">
              <w:rPr>
                <w:rFonts w:ascii="Arial" w:eastAsia="Arial" w:hAnsi="Arial" w:cs="Arial"/>
              </w:rPr>
              <w:t>Communicate and maintain trust relationships with shareholders, relevant business partners, authorities and stakeholders.</w:t>
            </w:r>
          </w:p>
          <w:p w14:paraId="367D9676" w14:textId="77777777" w:rsidR="002333EA" w:rsidRPr="000F0949" w:rsidRDefault="002333EA" w:rsidP="002333EA">
            <w:pPr>
              <w:pStyle w:val="Normal1"/>
              <w:rPr>
                <w:rFonts w:ascii="Arial" w:eastAsia="Arial" w:hAnsi="Arial" w:cs="Arial"/>
              </w:rPr>
            </w:pPr>
          </w:p>
          <w:p w14:paraId="0B020BCE" w14:textId="77777777" w:rsidR="002333EA" w:rsidRPr="000F0949" w:rsidRDefault="002333EA" w:rsidP="002333EA">
            <w:pPr>
              <w:pStyle w:val="Normal1"/>
              <w:numPr>
                <w:ilvl w:val="0"/>
                <w:numId w:val="7"/>
              </w:numPr>
              <w:spacing w:after="0" w:line="240" w:lineRule="auto"/>
              <w:rPr>
                <w:rFonts w:ascii="Arial" w:eastAsia="Arial" w:hAnsi="Arial" w:cs="Arial"/>
              </w:rPr>
            </w:pPr>
            <w:r w:rsidRPr="000F0949">
              <w:rPr>
                <w:rFonts w:ascii="Arial" w:eastAsia="Arial" w:hAnsi="Arial" w:cs="Arial"/>
              </w:rPr>
              <w:t>Ensure, along with the fellow directors, that the football club operates in a financially sound and sustainable manner while upholding the interests of the community</w:t>
            </w:r>
          </w:p>
          <w:p w14:paraId="688B96A1" w14:textId="77777777" w:rsidR="002333EA" w:rsidRPr="000F0949" w:rsidRDefault="002333EA" w:rsidP="002333EA">
            <w:pPr>
              <w:pStyle w:val="Normal1"/>
              <w:rPr>
                <w:rFonts w:ascii="Arial" w:eastAsia="Arial" w:hAnsi="Arial" w:cs="Arial"/>
              </w:rPr>
            </w:pPr>
          </w:p>
          <w:p w14:paraId="4E1E928D" w14:textId="77777777" w:rsidR="002333EA" w:rsidRPr="000F0949" w:rsidRDefault="002333EA" w:rsidP="002333EA">
            <w:pPr>
              <w:pStyle w:val="Normal1"/>
              <w:numPr>
                <w:ilvl w:val="0"/>
                <w:numId w:val="7"/>
              </w:numPr>
              <w:spacing w:after="0" w:line="240" w:lineRule="auto"/>
              <w:rPr>
                <w:rFonts w:ascii="Arial" w:eastAsia="Arial" w:hAnsi="Arial" w:cs="Arial"/>
              </w:rPr>
            </w:pPr>
            <w:r w:rsidRPr="000F0949">
              <w:rPr>
                <w:rFonts w:ascii="Arial" w:eastAsia="Arial" w:hAnsi="Arial" w:cs="Arial"/>
              </w:rPr>
              <w:t>Accountable for the Community Working Group. Delegate responsibilities and supervise the work of volunteers and relevant service providers</w:t>
            </w:r>
          </w:p>
          <w:p w14:paraId="05E912ED" w14:textId="77777777" w:rsidR="002333EA" w:rsidRPr="000F0949" w:rsidRDefault="002333EA" w:rsidP="002333EA">
            <w:pPr>
              <w:pStyle w:val="Normal1"/>
              <w:rPr>
                <w:rFonts w:ascii="Arial" w:eastAsia="Arial" w:hAnsi="Arial" w:cs="Arial"/>
              </w:rPr>
            </w:pPr>
          </w:p>
          <w:p w14:paraId="5987D08F" w14:textId="77777777" w:rsidR="002333EA" w:rsidRPr="000F0949" w:rsidRDefault="002333EA" w:rsidP="002333EA">
            <w:pPr>
              <w:pStyle w:val="Normal1"/>
              <w:numPr>
                <w:ilvl w:val="0"/>
                <w:numId w:val="7"/>
              </w:numPr>
              <w:spacing w:after="0" w:line="240" w:lineRule="auto"/>
              <w:rPr>
                <w:rFonts w:ascii="Arial" w:eastAsia="Arial" w:hAnsi="Arial" w:cs="Arial"/>
              </w:rPr>
            </w:pPr>
            <w:r w:rsidRPr="000F0949">
              <w:rPr>
                <w:rFonts w:ascii="Arial" w:eastAsia="Arial" w:hAnsi="Arial" w:cs="Arial"/>
              </w:rPr>
              <w:t>Keep informed of progress in all areas of the football club to be able to contribute to the overall management of the club</w:t>
            </w:r>
          </w:p>
          <w:p w14:paraId="4A58DC35" w14:textId="77777777" w:rsidR="002333EA" w:rsidRPr="000F0949" w:rsidRDefault="002333EA" w:rsidP="002333EA">
            <w:pPr>
              <w:pStyle w:val="Normal1"/>
              <w:ind w:left="360"/>
              <w:rPr>
                <w:rFonts w:ascii="Arial" w:eastAsia="Arial" w:hAnsi="Arial" w:cs="Arial"/>
              </w:rPr>
            </w:pPr>
          </w:p>
          <w:p w14:paraId="4E04CA6D" w14:textId="77777777" w:rsidR="002333EA" w:rsidRPr="000F0949" w:rsidRDefault="002333EA" w:rsidP="002333EA">
            <w:pPr>
              <w:pStyle w:val="Normal1"/>
              <w:numPr>
                <w:ilvl w:val="0"/>
                <w:numId w:val="7"/>
              </w:numPr>
              <w:spacing w:after="0" w:line="240" w:lineRule="auto"/>
              <w:rPr>
                <w:rFonts w:ascii="Arial" w:eastAsia="Arial" w:hAnsi="Arial" w:cs="Arial"/>
              </w:rPr>
            </w:pPr>
            <w:r w:rsidRPr="000F0949">
              <w:rPr>
                <w:rFonts w:ascii="Arial" w:eastAsia="Arial" w:hAnsi="Arial" w:cs="Arial"/>
              </w:rPr>
              <w:t>Act as a public facing representative of the club in ways that strengthen its profile where and when appropriate.</w:t>
            </w:r>
          </w:p>
          <w:p w14:paraId="28D68407" w14:textId="77777777" w:rsidR="002333EA" w:rsidRPr="000F0949" w:rsidRDefault="002333EA" w:rsidP="002333EA">
            <w:pPr>
              <w:pStyle w:val="Normal1"/>
              <w:rPr>
                <w:rFonts w:ascii="Arial" w:eastAsia="Arial" w:hAnsi="Arial" w:cs="Arial"/>
              </w:rPr>
            </w:pPr>
          </w:p>
          <w:p w14:paraId="2A5AD43E" w14:textId="714F94C9" w:rsidR="00646333" w:rsidRPr="000F0949" w:rsidRDefault="000F0949" w:rsidP="00646333">
            <w:pPr>
              <w:pStyle w:val="Normal1"/>
              <w:numPr>
                <w:ilvl w:val="0"/>
                <w:numId w:val="7"/>
              </w:numPr>
              <w:spacing w:after="0" w:line="240" w:lineRule="auto"/>
              <w:rPr>
                <w:rFonts w:ascii="Arial" w:eastAsia="Arial" w:hAnsi="Arial" w:cs="Arial"/>
              </w:rPr>
            </w:pPr>
            <w:r w:rsidRPr="000F0949">
              <w:rPr>
                <w:rFonts w:ascii="Arial" w:eastAsia="Arial" w:hAnsi="Arial" w:cs="Arial"/>
              </w:rPr>
              <w:t>Analyse</w:t>
            </w:r>
            <w:r w:rsidR="002333EA" w:rsidRPr="000F0949">
              <w:rPr>
                <w:rFonts w:ascii="Arial" w:eastAsia="Arial" w:hAnsi="Arial" w:cs="Arial"/>
              </w:rPr>
              <w:t xml:space="preserve"> problems and provide solutions </w:t>
            </w:r>
          </w:p>
          <w:p w14:paraId="798D1387" w14:textId="77777777" w:rsidR="00646333" w:rsidRPr="000F0949" w:rsidRDefault="00646333" w:rsidP="00646333">
            <w:pPr>
              <w:pStyle w:val="ListParagraph"/>
              <w:rPr>
                <w:rFonts w:ascii="Arial" w:eastAsia="Arial" w:hAnsi="Arial" w:cs="Arial"/>
              </w:rPr>
            </w:pPr>
          </w:p>
          <w:p w14:paraId="13D64883" w14:textId="39A281D0" w:rsidR="002333EA" w:rsidRPr="000F0949" w:rsidRDefault="002333EA" w:rsidP="00646333">
            <w:pPr>
              <w:pStyle w:val="Normal1"/>
              <w:numPr>
                <w:ilvl w:val="0"/>
                <w:numId w:val="7"/>
              </w:numPr>
              <w:spacing w:after="0" w:line="240" w:lineRule="auto"/>
              <w:rPr>
                <w:rFonts w:ascii="Arial" w:eastAsia="Arial" w:hAnsi="Arial" w:cs="Arial"/>
              </w:rPr>
            </w:pPr>
            <w:r w:rsidRPr="000F0949">
              <w:rPr>
                <w:rFonts w:ascii="Arial" w:eastAsia="Arial" w:hAnsi="Arial" w:cs="Arial"/>
              </w:rPr>
              <w:t>Ensure all decisions and behaviour is informed by the football club’s strategy and values</w:t>
            </w:r>
          </w:p>
        </w:tc>
      </w:tr>
      <w:tr w:rsidR="000F0949" w:rsidRPr="000F0949" w14:paraId="219BDDF9" w14:textId="77777777" w:rsidTr="00851A21">
        <w:tc>
          <w:tcPr>
            <w:tcW w:w="1884" w:type="dxa"/>
          </w:tcPr>
          <w:p w14:paraId="4268149D" w14:textId="77777777" w:rsidR="002333EA" w:rsidRPr="000F0949" w:rsidRDefault="002333EA" w:rsidP="002333EA">
            <w:pPr>
              <w:spacing w:line="242" w:lineRule="auto"/>
              <w:ind w:right="31"/>
              <w:rPr>
                <w:rFonts w:ascii="Arial" w:eastAsia="Arial" w:hAnsi="Arial" w:cs="Arial"/>
              </w:rPr>
            </w:pPr>
            <w:r w:rsidRPr="000F0949">
              <w:rPr>
                <w:rFonts w:ascii="Arial" w:eastAsia="Arial" w:hAnsi="Arial" w:cs="Arial"/>
              </w:rPr>
              <w:lastRenderedPageBreak/>
              <w:t>Qualities and skills required</w:t>
            </w:r>
          </w:p>
        </w:tc>
        <w:tc>
          <w:tcPr>
            <w:tcW w:w="8322" w:type="dxa"/>
          </w:tcPr>
          <w:p w14:paraId="2BCE64EE" w14:textId="7D20B8F7" w:rsidR="00646333" w:rsidRPr="000F0949" w:rsidRDefault="00646333" w:rsidP="000F0949">
            <w:pPr>
              <w:pStyle w:val="Normal1"/>
              <w:numPr>
                <w:ilvl w:val="0"/>
                <w:numId w:val="13"/>
              </w:numPr>
              <w:spacing w:before="100" w:after="0"/>
              <w:rPr>
                <w:rFonts w:ascii="Arial" w:eastAsia="Arial" w:hAnsi="Arial" w:cs="Arial"/>
              </w:rPr>
            </w:pPr>
            <w:r w:rsidRPr="000F0949">
              <w:rPr>
                <w:rFonts w:ascii="Arial" w:eastAsia="Arial" w:hAnsi="Arial" w:cs="Arial"/>
              </w:rPr>
              <w:t xml:space="preserve">Good grasp of issues facing local people in </w:t>
            </w:r>
            <w:proofErr w:type="spellStart"/>
            <w:r w:rsidRPr="000F0949">
              <w:rPr>
                <w:rFonts w:ascii="Arial" w:eastAsia="Arial" w:hAnsi="Arial" w:cs="Arial"/>
              </w:rPr>
              <w:t>Twerton</w:t>
            </w:r>
            <w:proofErr w:type="spellEnd"/>
            <w:r w:rsidRPr="000F0949">
              <w:rPr>
                <w:rFonts w:ascii="Arial" w:eastAsia="Arial" w:hAnsi="Arial" w:cs="Arial"/>
              </w:rPr>
              <w:t xml:space="preserve"> and across Bath, along with broader societal issues that affect individual and community wellbeing</w:t>
            </w:r>
          </w:p>
          <w:p w14:paraId="2802D5D4" w14:textId="77777777" w:rsidR="00646333" w:rsidRPr="000F0949" w:rsidRDefault="00646333" w:rsidP="000F0949">
            <w:pPr>
              <w:pStyle w:val="Normal1"/>
              <w:numPr>
                <w:ilvl w:val="0"/>
                <w:numId w:val="13"/>
              </w:numPr>
              <w:spacing w:before="100" w:after="0"/>
              <w:rPr>
                <w:rFonts w:ascii="Arial" w:eastAsia="Arial" w:hAnsi="Arial" w:cs="Arial"/>
              </w:rPr>
            </w:pPr>
            <w:r w:rsidRPr="000F0949">
              <w:rPr>
                <w:rFonts w:ascii="Arial" w:eastAsia="Arial" w:hAnsi="Arial" w:cs="Arial"/>
              </w:rPr>
              <w:t>Empathy, patience and passion for improving the lives of local people via the football club as a key community asset</w:t>
            </w:r>
          </w:p>
          <w:p w14:paraId="0FD1F7EA" w14:textId="77777777" w:rsidR="00646333" w:rsidRPr="000F0949" w:rsidRDefault="00646333" w:rsidP="000F0949">
            <w:pPr>
              <w:pStyle w:val="Normal1"/>
              <w:numPr>
                <w:ilvl w:val="0"/>
                <w:numId w:val="13"/>
              </w:numPr>
              <w:spacing w:before="100" w:after="0"/>
              <w:rPr>
                <w:rFonts w:ascii="Arial" w:eastAsia="Arial" w:hAnsi="Arial" w:cs="Arial"/>
              </w:rPr>
            </w:pPr>
            <w:r w:rsidRPr="000F0949">
              <w:rPr>
                <w:rFonts w:ascii="Arial" w:eastAsia="Arial" w:hAnsi="Arial" w:cs="Arial"/>
              </w:rPr>
              <w:t>Commitment to equality of opportunity</w:t>
            </w:r>
          </w:p>
          <w:p w14:paraId="052093F1" w14:textId="77777777" w:rsidR="00646333" w:rsidRPr="000F0949" w:rsidRDefault="00646333" w:rsidP="00646333">
            <w:pPr>
              <w:pStyle w:val="Normal1"/>
              <w:ind w:left="720"/>
              <w:rPr>
                <w:rFonts w:ascii="Arial" w:eastAsia="Arial" w:hAnsi="Arial" w:cs="Arial"/>
              </w:rPr>
            </w:pPr>
          </w:p>
          <w:p w14:paraId="4DD8466A" w14:textId="77777777" w:rsidR="00646333" w:rsidRPr="000F0949" w:rsidRDefault="00646333" w:rsidP="000F0949">
            <w:pPr>
              <w:pStyle w:val="Normal1"/>
              <w:numPr>
                <w:ilvl w:val="0"/>
                <w:numId w:val="13"/>
              </w:numPr>
              <w:spacing w:after="0"/>
              <w:rPr>
                <w:rFonts w:ascii="Arial" w:hAnsi="Arial" w:cs="Arial"/>
              </w:rPr>
            </w:pPr>
            <w:r w:rsidRPr="000F0949">
              <w:rPr>
                <w:rFonts w:ascii="Arial" w:eastAsia="Arial" w:hAnsi="Arial" w:cs="Arial"/>
              </w:rPr>
              <w:t>Good  organisational and leadership skills</w:t>
            </w:r>
          </w:p>
          <w:p w14:paraId="7D121D61" w14:textId="77777777" w:rsidR="00646333" w:rsidRPr="000F0949" w:rsidRDefault="00646333" w:rsidP="00646333">
            <w:pPr>
              <w:pStyle w:val="Normal1"/>
              <w:ind w:left="720"/>
              <w:rPr>
                <w:rFonts w:ascii="Arial" w:eastAsia="Arial" w:hAnsi="Arial" w:cs="Arial"/>
              </w:rPr>
            </w:pPr>
          </w:p>
          <w:p w14:paraId="3AFE2061" w14:textId="77777777" w:rsidR="00646333" w:rsidRPr="000F0949" w:rsidRDefault="00646333" w:rsidP="000F0949">
            <w:pPr>
              <w:pStyle w:val="Normal1"/>
              <w:numPr>
                <w:ilvl w:val="0"/>
                <w:numId w:val="13"/>
              </w:numPr>
              <w:spacing w:after="0"/>
              <w:rPr>
                <w:rFonts w:ascii="Arial" w:hAnsi="Arial" w:cs="Arial"/>
              </w:rPr>
            </w:pPr>
            <w:r w:rsidRPr="000F0949">
              <w:rPr>
                <w:rFonts w:ascii="Arial" w:eastAsia="Arial" w:hAnsi="Arial" w:cs="Arial"/>
              </w:rPr>
              <w:t>Good  communication, interpersonal and presentation skills.</w:t>
            </w:r>
          </w:p>
          <w:p w14:paraId="422CF2BE" w14:textId="77777777" w:rsidR="00646333" w:rsidRPr="000F0949" w:rsidRDefault="00646333" w:rsidP="00646333">
            <w:pPr>
              <w:pStyle w:val="Normal1"/>
              <w:ind w:left="720"/>
              <w:rPr>
                <w:rFonts w:ascii="Arial" w:eastAsia="Arial" w:hAnsi="Arial" w:cs="Arial"/>
              </w:rPr>
            </w:pPr>
          </w:p>
          <w:p w14:paraId="51694421" w14:textId="77777777" w:rsidR="00646333" w:rsidRPr="000F0949" w:rsidRDefault="00646333" w:rsidP="000F0949">
            <w:pPr>
              <w:pStyle w:val="Normal1"/>
              <w:numPr>
                <w:ilvl w:val="0"/>
                <w:numId w:val="13"/>
              </w:numPr>
              <w:spacing w:after="0"/>
              <w:rPr>
                <w:rFonts w:ascii="Arial" w:hAnsi="Arial" w:cs="Arial"/>
              </w:rPr>
            </w:pPr>
            <w:r w:rsidRPr="000F0949">
              <w:rPr>
                <w:rFonts w:ascii="Arial" w:eastAsia="Arial" w:hAnsi="Arial" w:cs="Arial"/>
              </w:rPr>
              <w:t>Good  analytical and problem-solving abilities.</w:t>
            </w:r>
          </w:p>
          <w:p w14:paraId="4E678F69" w14:textId="77777777" w:rsidR="00646333" w:rsidRPr="000F0949" w:rsidRDefault="00646333" w:rsidP="00646333">
            <w:pPr>
              <w:pStyle w:val="Normal1"/>
              <w:rPr>
                <w:rFonts w:ascii="Arial" w:eastAsia="Arial" w:hAnsi="Arial" w:cs="Arial"/>
              </w:rPr>
            </w:pPr>
          </w:p>
          <w:p w14:paraId="4ADFD881" w14:textId="77777777" w:rsidR="000F0949" w:rsidRDefault="00646333" w:rsidP="000F0949">
            <w:pPr>
              <w:pStyle w:val="Normal1"/>
              <w:numPr>
                <w:ilvl w:val="0"/>
                <w:numId w:val="13"/>
              </w:numPr>
              <w:spacing w:after="0"/>
              <w:rPr>
                <w:rFonts w:ascii="Arial" w:hAnsi="Arial" w:cs="Arial"/>
              </w:rPr>
            </w:pPr>
            <w:r w:rsidRPr="000F0949">
              <w:rPr>
                <w:rFonts w:ascii="Arial" w:eastAsia="Arial" w:hAnsi="Arial" w:cs="Arial"/>
              </w:rPr>
              <w:t xml:space="preserve">Good team player with networking skills </w:t>
            </w:r>
          </w:p>
          <w:p w14:paraId="0881B40B" w14:textId="77777777" w:rsidR="000F0949" w:rsidRDefault="000F0949" w:rsidP="000F0949">
            <w:pPr>
              <w:pStyle w:val="ListParagraph"/>
              <w:rPr>
                <w:rFonts w:ascii="Arial" w:eastAsia="Arial" w:hAnsi="Arial" w:cs="Arial"/>
              </w:rPr>
            </w:pPr>
          </w:p>
          <w:p w14:paraId="33CD84FE" w14:textId="68C0E360" w:rsidR="00646333" w:rsidRPr="000F0949" w:rsidRDefault="00646333" w:rsidP="000F0949">
            <w:pPr>
              <w:pStyle w:val="Normal1"/>
              <w:numPr>
                <w:ilvl w:val="0"/>
                <w:numId w:val="13"/>
              </w:numPr>
              <w:spacing w:after="0"/>
              <w:rPr>
                <w:rFonts w:ascii="Arial" w:hAnsi="Arial" w:cs="Arial"/>
              </w:rPr>
            </w:pPr>
            <w:r w:rsidRPr="000F0949">
              <w:rPr>
                <w:rFonts w:ascii="Arial" w:eastAsia="Arial" w:hAnsi="Arial" w:cs="Arial"/>
              </w:rPr>
              <w:t xml:space="preserve">Willingness to help with matchday operations or hosting responsibilities on a reasonable frequency </w:t>
            </w:r>
          </w:p>
          <w:p w14:paraId="6E73D378" w14:textId="77777777" w:rsidR="00646333" w:rsidRPr="000F0949" w:rsidRDefault="00646333" w:rsidP="00646333">
            <w:pPr>
              <w:pStyle w:val="Normal1"/>
              <w:spacing w:after="240"/>
              <w:rPr>
                <w:rFonts w:ascii="Arial" w:eastAsia="Arial" w:hAnsi="Arial" w:cs="Arial"/>
                <w:b/>
              </w:rPr>
            </w:pPr>
          </w:p>
          <w:p w14:paraId="6C84A292" w14:textId="77777777" w:rsidR="00646333" w:rsidRPr="000F0949" w:rsidRDefault="00646333" w:rsidP="00646333">
            <w:pPr>
              <w:pStyle w:val="Normal1"/>
              <w:spacing w:after="240"/>
              <w:rPr>
                <w:rFonts w:ascii="Arial" w:eastAsia="Arial" w:hAnsi="Arial" w:cs="Arial"/>
                <w:b/>
              </w:rPr>
            </w:pPr>
            <w:r w:rsidRPr="000F0949">
              <w:rPr>
                <w:rFonts w:ascii="Arial" w:eastAsia="Arial" w:hAnsi="Arial" w:cs="Arial"/>
                <w:b/>
              </w:rPr>
              <w:t>Desirable</w:t>
            </w:r>
          </w:p>
          <w:p w14:paraId="375D9E2C" w14:textId="51184DA2" w:rsidR="00646333" w:rsidRPr="000F0949" w:rsidRDefault="00646333" w:rsidP="000F0949">
            <w:pPr>
              <w:pStyle w:val="Normal1"/>
              <w:numPr>
                <w:ilvl w:val="0"/>
                <w:numId w:val="13"/>
              </w:numPr>
              <w:spacing w:after="0"/>
              <w:rPr>
                <w:rFonts w:ascii="Arial" w:hAnsi="Arial" w:cs="Arial"/>
              </w:rPr>
            </w:pPr>
            <w:r w:rsidRPr="000F0949">
              <w:rPr>
                <w:rFonts w:ascii="Arial" w:eastAsia="Arial" w:hAnsi="Arial" w:cs="Arial"/>
              </w:rPr>
              <w:lastRenderedPageBreak/>
              <w:t>Personal contacts within local area and / or within football that will help build the club’s community reach</w:t>
            </w:r>
          </w:p>
          <w:p w14:paraId="0C5115F5" w14:textId="77777777" w:rsidR="000F0949" w:rsidRPr="000F0949" w:rsidRDefault="000F0949" w:rsidP="000F0949">
            <w:pPr>
              <w:pStyle w:val="Normal1"/>
              <w:numPr>
                <w:ilvl w:val="0"/>
                <w:numId w:val="13"/>
              </w:numPr>
              <w:spacing w:after="0"/>
            </w:pPr>
            <w:r w:rsidRPr="000F0949">
              <w:rPr>
                <w:rFonts w:ascii="Arial" w:eastAsia="Arial" w:hAnsi="Arial" w:cs="Arial"/>
              </w:rPr>
              <w:t>Some experience of community event organising</w:t>
            </w:r>
          </w:p>
          <w:p w14:paraId="0435C827" w14:textId="66B5F394" w:rsidR="000F0949" w:rsidRPr="000F0949" w:rsidRDefault="000F0949" w:rsidP="000F0949">
            <w:pPr>
              <w:pStyle w:val="Normal1"/>
              <w:numPr>
                <w:ilvl w:val="0"/>
                <w:numId w:val="13"/>
              </w:numPr>
              <w:spacing w:after="0"/>
            </w:pPr>
            <w:r w:rsidRPr="000F0949">
              <w:rPr>
                <w:rFonts w:ascii="Arial" w:eastAsia="Arial" w:hAnsi="Arial" w:cs="Arial"/>
              </w:rPr>
              <w:t>Experience of chairing small meetings, taking minutes and following up on action points</w:t>
            </w:r>
          </w:p>
          <w:p w14:paraId="2C672708" w14:textId="1E4C3EE3" w:rsidR="000F0949" w:rsidRPr="000F0949" w:rsidRDefault="000F0949" w:rsidP="000F0949">
            <w:pPr>
              <w:pStyle w:val="Normal1"/>
              <w:numPr>
                <w:ilvl w:val="0"/>
                <w:numId w:val="13"/>
              </w:numPr>
              <w:spacing w:after="0"/>
              <w:rPr>
                <w:rFonts w:ascii="Arial" w:hAnsi="Arial" w:cs="Arial"/>
              </w:rPr>
            </w:pPr>
            <w:r w:rsidRPr="000F0949">
              <w:rPr>
                <w:rFonts w:ascii="Arial" w:eastAsia="Arial" w:hAnsi="Arial" w:cs="Arial"/>
              </w:rPr>
              <w:t>Experience of supporting people to realise their own ideas and take ownership of suggestions for improvement within the club and community</w:t>
            </w:r>
          </w:p>
          <w:p w14:paraId="1C5FC882" w14:textId="692170F6" w:rsidR="002333EA" w:rsidRPr="000F0949" w:rsidRDefault="002333EA" w:rsidP="00646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720" w:right="31"/>
              <w:rPr>
                <w:rFonts w:ascii="Arial" w:eastAsia="Arial" w:hAnsi="Arial" w:cs="Arial"/>
              </w:rPr>
            </w:pPr>
          </w:p>
        </w:tc>
      </w:tr>
      <w:tr w:rsidR="000F0949" w:rsidRPr="000F0949" w14:paraId="5532220E" w14:textId="77777777" w:rsidTr="00851A21">
        <w:tc>
          <w:tcPr>
            <w:tcW w:w="1884" w:type="dxa"/>
          </w:tcPr>
          <w:p w14:paraId="5E1A81AA" w14:textId="77777777" w:rsidR="002333EA" w:rsidRPr="000F0949" w:rsidRDefault="002333EA" w:rsidP="002333EA">
            <w:pPr>
              <w:spacing w:line="242" w:lineRule="auto"/>
              <w:ind w:right="31"/>
              <w:rPr>
                <w:rFonts w:ascii="Arial" w:eastAsia="Arial" w:hAnsi="Arial" w:cs="Arial"/>
              </w:rPr>
            </w:pPr>
            <w:r w:rsidRPr="000F0949">
              <w:rPr>
                <w:rFonts w:ascii="Arial" w:eastAsia="Arial" w:hAnsi="Arial" w:cs="Arial"/>
              </w:rPr>
              <w:lastRenderedPageBreak/>
              <w:t>Support provided</w:t>
            </w:r>
          </w:p>
        </w:tc>
        <w:tc>
          <w:tcPr>
            <w:tcW w:w="8322" w:type="dxa"/>
          </w:tcPr>
          <w:p w14:paraId="39ED42BB" w14:textId="77777777" w:rsidR="002333EA" w:rsidRPr="000F0949" w:rsidRDefault="002333EA" w:rsidP="00646333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2" w:lineRule="auto"/>
              <w:ind w:right="31"/>
              <w:rPr>
                <w:rFonts w:ascii="Arial" w:eastAsia="Arial" w:hAnsi="Arial" w:cs="Arial"/>
              </w:rPr>
            </w:pPr>
            <w:r w:rsidRPr="000F0949">
              <w:rPr>
                <w:rFonts w:ascii="Arial" w:eastAsia="Arial" w:hAnsi="Arial" w:cs="Arial"/>
              </w:rPr>
              <w:t>Training (as appropriate/required but as minimum director training from [e.g.] Coops UK)</w:t>
            </w:r>
          </w:p>
          <w:p w14:paraId="5E25CFF5" w14:textId="77777777" w:rsidR="002333EA" w:rsidRPr="000F0949" w:rsidRDefault="002333EA" w:rsidP="00646333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2" w:lineRule="auto"/>
              <w:ind w:right="31"/>
              <w:rPr>
                <w:rFonts w:ascii="Arial" w:eastAsia="Arial" w:hAnsi="Arial" w:cs="Arial"/>
              </w:rPr>
            </w:pPr>
            <w:r w:rsidRPr="000F0949">
              <w:rPr>
                <w:rFonts w:ascii="Arial" w:eastAsia="Arial" w:hAnsi="Arial" w:cs="Arial"/>
              </w:rPr>
              <w:t>Mentoring available from the Football Supporters’ Association</w:t>
            </w:r>
          </w:p>
          <w:p w14:paraId="6BA7C38A" w14:textId="77777777" w:rsidR="002333EA" w:rsidRPr="000F0949" w:rsidRDefault="002333EA" w:rsidP="00646333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2" w:lineRule="auto"/>
              <w:ind w:right="31"/>
              <w:rPr>
                <w:rFonts w:ascii="Arial" w:eastAsia="Arial" w:hAnsi="Arial" w:cs="Arial"/>
              </w:rPr>
            </w:pPr>
            <w:r w:rsidRPr="000F0949">
              <w:rPr>
                <w:rFonts w:ascii="Arial" w:eastAsia="Arial" w:hAnsi="Arial" w:cs="Arial"/>
              </w:rPr>
              <w:t>Peer support from the other Board members</w:t>
            </w:r>
          </w:p>
          <w:p w14:paraId="1E0587A9" w14:textId="77777777" w:rsidR="002333EA" w:rsidRPr="000F0949" w:rsidRDefault="002333EA" w:rsidP="00646333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31"/>
              <w:rPr>
                <w:rFonts w:ascii="Arial" w:eastAsia="Arial" w:hAnsi="Arial" w:cs="Arial"/>
              </w:rPr>
            </w:pPr>
            <w:r w:rsidRPr="000F0949">
              <w:rPr>
                <w:rFonts w:ascii="Arial" w:eastAsia="Arial" w:hAnsi="Arial" w:cs="Arial"/>
              </w:rPr>
              <w:t>Peer support from the Supporters Society Committee</w:t>
            </w:r>
          </w:p>
        </w:tc>
      </w:tr>
    </w:tbl>
    <w:p w14:paraId="7F514DBF" w14:textId="5C6B151E" w:rsidR="002333EA" w:rsidRPr="000F0949" w:rsidRDefault="00646333" w:rsidP="002333EA">
      <w:pPr>
        <w:rPr>
          <w:rFonts w:ascii="Arial" w:hAnsi="Arial" w:cs="Arial"/>
        </w:rPr>
      </w:pPr>
      <w:r w:rsidRPr="000F0949">
        <w:rPr>
          <w:rFonts w:ascii="Arial" w:hAnsi="Arial" w:cs="Arial"/>
        </w:rPr>
        <w:t>3</w:t>
      </w:r>
      <w:r w:rsidR="000F0949" w:rsidRPr="000F0949">
        <w:rPr>
          <w:rFonts w:ascii="Arial" w:hAnsi="Arial" w:cs="Arial"/>
        </w:rPr>
        <w:t>.12</w:t>
      </w:r>
      <w:r w:rsidR="002333EA" w:rsidRPr="000F0949">
        <w:rPr>
          <w:rFonts w:ascii="Arial" w:hAnsi="Arial" w:cs="Arial"/>
        </w:rPr>
        <w:t>.2</w:t>
      </w:r>
      <w:r w:rsidR="000F0949" w:rsidRPr="000F0949">
        <w:rPr>
          <w:rFonts w:ascii="Arial" w:hAnsi="Arial" w:cs="Arial"/>
        </w:rPr>
        <w:t>4</w:t>
      </w:r>
    </w:p>
    <w:p w14:paraId="6D209058" w14:textId="77777777" w:rsidR="002333EA" w:rsidRPr="000F0949" w:rsidRDefault="002333EA" w:rsidP="002333EA">
      <w:pPr>
        <w:rPr>
          <w:rFonts w:ascii="Arial" w:hAnsi="Arial" w:cs="Arial"/>
        </w:rPr>
      </w:pPr>
    </w:p>
    <w:p w14:paraId="4AE5D13A" w14:textId="77777777" w:rsidR="00F26957" w:rsidRPr="000F0949" w:rsidRDefault="000F0949">
      <w:pPr>
        <w:rPr>
          <w:rFonts w:ascii="Arial" w:hAnsi="Arial" w:cs="Arial"/>
        </w:rPr>
      </w:pPr>
    </w:p>
    <w:sectPr w:rsidR="00F26957" w:rsidRPr="000F0949" w:rsidSect="00B47D6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0497C"/>
    <w:multiLevelType w:val="hybridMultilevel"/>
    <w:tmpl w:val="A86A61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F6744"/>
    <w:multiLevelType w:val="hybridMultilevel"/>
    <w:tmpl w:val="F7AC4E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B0446"/>
    <w:multiLevelType w:val="hybridMultilevel"/>
    <w:tmpl w:val="57B63F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24054"/>
    <w:multiLevelType w:val="multilevel"/>
    <w:tmpl w:val="6824B886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●"/>
      <w:lvlJc w:val="left"/>
      <w:pPr>
        <w:ind w:left="1080" w:firstLine="72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●"/>
      <w:lvlJc w:val="left"/>
      <w:pPr>
        <w:ind w:left="1800" w:firstLine="144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●"/>
      <w:lvlJc w:val="left"/>
      <w:pPr>
        <w:ind w:left="3960" w:firstLine="360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●"/>
      <w:lvlJc w:val="left"/>
      <w:pPr>
        <w:ind w:left="6120" w:firstLine="5760"/>
      </w:pPr>
      <w:rPr>
        <w:rFonts w:ascii="Arial" w:eastAsia="Arial" w:hAnsi="Arial" w:cs="Arial"/>
        <w:sz w:val="20"/>
        <w:szCs w:val="20"/>
      </w:rPr>
    </w:lvl>
  </w:abstractNum>
  <w:abstractNum w:abstractNumId="4" w15:restartNumberingAfterBreak="0">
    <w:nsid w:val="1F8E3F53"/>
    <w:multiLevelType w:val="hybridMultilevel"/>
    <w:tmpl w:val="322E8A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D950EF"/>
    <w:multiLevelType w:val="hybridMultilevel"/>
    <w:tmpl w:val="7E2E3720"/>
    <w:lvl w:ilvl="0" w:tplc="AE6C18B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E55C08"/>
    <w:multiLevelType w:val="multilevel"/>
    <w:tmpl w:val="C9F8C0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2765EA4"/>
    <w:multiLevelType w:val="multilevel"/>
    <w:tmpl w:val="6824B886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●"/>
      <w:lvlJc w:val="left"/>
      <w:pPr>
        <w:ind w:left="1080" w:firstLine="72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●"/>
      <w:lvlJc w:val="left"/>
      <w:pPr>
        <w:ind w:left="1800" w:firstLine="144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●"/>
      <w:lvlJc w:val="left"/>
      <w:pPr>
        <w:ind w:left="3960" w:firstLine="360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●"/>
      <w:lvlJc w:val="left"/>
      <w:pPr>
        <w:ind w:left="6120" w:firstLine="5760"/>
      </w:pPr>
      <w:rPr>
        <w:rFonts w:ascii="Arial" w:eastAsia="Arial" w:hAnsi="Arial" w:cs="Arial"/>
        <w:sz w:val="20"/>
        <w:szCs w:val="20"/>
      </w:rPr>
    </w:lvl>
  </w:abstractNum>
  <w:abstractNum w:abstractNumId="8" w15:restartNumberingAfterBreak="0">
    <w:nsid w:val="48052A22"/>
    <w:multiLevelType w:val="hybridMultilevel"/>
    <w:tmpl w:val="4DD08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30695C"/>
    <w:multiLevelType w:val="multilevel"/>
    <w:tmpl w:val="57AE43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7801A4D"/>
    <w:multiLevelType w:val="multilevel"/>
    <w:tmpl w:val="6824B886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●"/>
      <w:lvlJc w:val="left"/>
      <w:pPr>
        <w:ind w:left="1080" w:firstLine="72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●"/>
      <w:lvlJc w:val="left"/>
      <w:pPr>
        <w:ind w:left="1800" w:firstLine="144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●"/>
      <w:lvlJc w:val="left"/>
      <w:pPr>
        <w:ind w:left="3960" w:firstLine="360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●"/>
      <w:lvlJc w:val="left"/>
      <w:pPr>
        <w:ind w:left="6120" w:firstLine="5760"/>
      </w:pPr>
      <w:rPr>
        <w:rFonts w:ascii="Arial" w:eastAsia="Arial" w:hAnsi="Arial" w:cs="Arial"/>
        <w:sz w:val="20"/>
        <w:szCs w:val="20"/>
      </w:rPr>
    </w:lvl>
  </w:abstractNum>
  <w:abstractNum w:abstractNumId="11" w15:restartNumberingAfterBreak="0">
    <w:nsid w:val="59CE7D18"/>
    <w:multiLevelType w:val="multilevel"/>
    <w:tmpl w:val="9EF45F36"/>
    <w:lvl w:ilvl="0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5C306B30"/>
    <w:multiLevelType w:val="hybridMultilevel"/>
    <w:tmpl w:val="25FCB9F6"/>
    <w:lvl w:ilvl="0" w:tplc="AE6C18B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6D0AFE"/>
    <w:multiLevelType w:val="hybridMultilevel"/>
    <w:tmpl w:val="A9D251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28007B"/>
    <w:multiLevelType w:val="multilevel"/>
    <w:tmpl w:val="2EB42FA8"/>
    <w:lvl w:ilvl="0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6B64187B"/>
    <w:multiLevelType w:val="hybridMultilevel"/>
    <w:tmpl w:val="A18CE74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C3A46B4"/>
    <w:multiLevelType w:val="multilevel"/>
    <w:tmpl w:val="503C607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7955218"/>
    <w:multiLevelType w:val="hybridMultilevel"/>
    <w:tmpl w:val="6F8240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11"/>
  </w:num>
  <w:num w:numId="4">
    <w:abstractNumId w:val="5"/>
  </w:num>
  <w:num w:numId="5">
    <w:abstractNumId w:val="14"/>
  </w:num>
  <w:num w:numId="6">
    <w:abstractNumId w:val="12"/>
  </w:num>
  <w:num w:numId="7">
    <w:abstractNumId w:val="10"/>
  </w:num>
  <w:num w:numId="8">
    <w:abstractNumId w:val="3"/>
  </w:num>
  <w:num w:numId="9">
    <w:abstractNumId w:val="0"/>
  </w:num>
  <w:num w:numId="10">
    <w:abstractNumId w:val="7"/>
  </w:num>
  <w:num w:numId="11">
    <w:abstractNumId w:val="1"/>
  </w:num>
  <w:num w:numId="12">
    <w:abstractNumId w:val="15"/>
  </w:num>
  <w:num w:numId="13">
    <w:abstractNumId w:val="9"/>
  </w:num>
  <w:num w:numId="14">
    <w:abstractNumId w:val="17"/>
  </w:num>
  <w:num w:numId="15">
    <w:abstractNumId w:val="2"/>
  </w:num>
  <w:num w:numId="16">
    <w:abstractNumId w:val="13"/>
  </w:num>
  <w:num w:numId="17">
    <w:abstractNumId w:val="4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3EA"/>
    <w:rsid w:val="000F0949"/>
    <w:rsid w:val="002333EA"/>
    <w:rsid w:val="00646333"/>
    <w:rsid w:val="006A6562"/>
    <w:rsid w:val="00783E05"/>
    <w:rsid w:val="009E04F8"/>
    <w:rsid w:val="00B47D63"/>
    <w:rsid w:val="00BB1ADC"/>
    <w:rsid w:val="00DD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4518E"/>
  <w15:chartTrackingRefBased/>
  <w15:docId w15:val="{8C3AD1AF-AA75-8248-8865-A75A29281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33EA"/>
    <w:pPr>
      <w:spacing w:after="160" w:line="259" w:lineRule="auto"/>
    </w:pPr>
    <w:rPr>
      <w:rFonts w:ascii="Calibri" w:eastAsia="Calibri" w:hAnsi="Calibri" w:cs="Calibri"/>
      <w:sz w:val="22"/>
      <w:szCs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33E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333EA"/>
    <w:rPr>
      <w:color w:val="0563C1" w:themeColor="hyperlink"/>
      <w:u w:val="single"/>
    </w:rPr>
  </w:style>
  <w:style w:type="paragraph" w:customStyle="1" w:styleId="Normal1">
    <w:name w:val="Normal1"/>
    <w:rsid w:val="002333EA"/>
    <w:pPr>
      <w:widowControl w:val="0"/>
      <w:spacing w:after="160" w:line="259" w:lineRule="auto"/>
    </w:pPr>
    <w:rPr>
      <w:rFonts w:ascii="Calibri" w:eastAsia="Calibri" w:hAnsi="Calibri" w:cs="Calibri"/>
      <w:sz w:val="22"/>
      <w:szCs w:val="22"/>
      <w:lang w:eastAsia="en-GB"/>
    </w:rPr>
  </w:style>
  <w:style w:type="paragraph" w:styleId="Subtitle">
    <w:name w:val="Subtitle"/>
    <w:basedOn w:val="Normal1"/>
    <w:next w:val="Normal1"/>
    <w:link w:val="SubtitleChar"/>
    <w:rsid w:val="002333E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rsid w:val="002333EA"/>
    <w:rPr>
      <w:rFonts w:ascii="Georgia" w:eastAsia="Georgia" w:hAnsi="Georgia" w:cs="Georgia"/>
      <w:i/>
      <w:color w:val="666666"/>
      <w:sz w:val="48"/>
      <w:szCs w:val="4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thcitysociety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athcitysociety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1274</Words>
  <Characters>7262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Jones</dc:creator>
  <cp:keywords/>
  <dc:description/>
  <cp:lastModifiedBy>Jane Jones</cp:lastModifiedBy>
  <cp:revision>1</cp:revision>
  <dcterms:created xsi:type="dcterms:W3CDTF">2024-12-03T17:15:00Z</dcterms:created>
  <dcterms:modified xsi:type="dcterms:W3CDTF">2024-12-03T17:29:00Z</dcterms:modified>
</cp:coreProperties>
</file>